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502F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213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9B571A" w:rsidP="00D509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Мамоновского</w:t>
      </w:r>
      <w:proofErr w:type="spellEnd"/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1348F2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1348F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 w:rsidR="009B571A">
        <w:rPr>
          <w:sz w:val="28"/>
          <w:szCs w:val="28"/>
        </w:rPr>
        <w:t>Мамоновского</w:t>
      </w:r>
      <w:proofErr w:type="spellEnd"/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П.Г.Прилепа</w:t>
      </w:r>
      <w:proofErr w:type="spellEnd"/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502F0D">
      <w:pPr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502F0D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502F0D">
        <w:rPr>
          <w:sz w:val="28"/>
          <w:szCs w:val="28"/>
        </w:rPr>
        <w:t xml:space="preserve"> 213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502F0D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proofErr w:type="spellStart"/>
      <w:r w:rsidR="009B571A">
        <w:rPr>
          <w:b/>
          <w:sz w:val="28"/>
          <w:szCs w:val="28"/>
        </w:rPr>
        <w:t>Мамоновского</w:t>
      </w:r>
      <w:proofErr w:type="spellEnd"/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4B0222" w:rsidRPr="00883FB5" w:rsidRDefault="004B0222" w:rsidP="004B0222">
      <w:pPr>
        <w:ind w:firstLine="708"/>
        <w:jc w:val="both"/>
        <w:rPr>
          <w:sz w:val="28"/>
          <w:szCs w:val="28"/>
        </w:rPr>
      </w:pPr>
      <w:proofErr w:type="gramStart"/>
      <w:r w:rsidRPr="00F56ABE">
        <w:rPr>
          <w:sz w:val="28"/>
          <w:szCs w:val="28"/>
        </w:rPr>
        <w:t>Внешняя проверка годового отчёта проведена в соответствии со ст.264.4 БК РФ на основании Соглашения</w:t>
      </w:r>
      <w:r>
        <w:rPr>
          <w:sz w:val="28"/>
          <w:szCs w:val="28"/>
        </w:rPr>
        <w:t xml:space="preserve"> №</w:t>
      </w:r>
      <w:r w:rsidRPr="00AE203F">
        <w:rPr>
          <w:sz w:val="28"/>
          <w:szCs w:val="28"/>
        </w:rPr>
        <w:t xml:space="preserve"> 53/9</w:t>
      </w:r>
      <w:r>
        <w:rPr>
          <w:sz w:val="28"/>
          <w:szCs w:val="28"/>
        </w:rPr>
        <w:t xml:space="preserve"> от 29.12.2018</w:t>
      </w:r>
      <w:r w:rsidRPr="00F56ABE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F56ABE">
        <w:rPr>
          <w:sz w:val="28"/>
          <w:szCs w:val="28"/>
        </w:rPr>
        <w:t xml:space="preserve"> сельсовета  Маслянинского района по осуществлению внешнего муниципальног</w:t>
      </w:r>
      <w:r>
        <w:rPr>
          <w:sz w:val="28"/>
          <w:szCs w:val="28"/>
        </w:rPr>
        <w:t>о финансового контроля»,  п.1</w:t>
      </w:r>
      <w:r w:rsidRPr="00F56AB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F56ABE">
        <w:rPr>
          <w:sz w:val="28"/>
          <w:szCs w:val="28"/>
        </w:rPr>
        <w:t xml:space="preserve"> плана работы контрольно-сч</w:t>
      </w:r>
      <w:r>
        <w:rPr>
          <w:sz w:val="28"/>
          <w:szCs w:val="28"/>
        </w:rPr>
        <w:t>ё</w:t>
      </w:r>
      <w:r w:rsidRPr="00F56ABE">
        <w:rPr>
          <w:sz w:val="28"/>
          <w:szCs w:val="28"/>
        </w:rPr>
        <w:t xml:space="preserve">тной комиссии Маслянинского </w:t>
      </w:r>
      <w:r>
        <w:rPr>
          <w:sz w:val="28"/>
          <w:szCs w:val="28"/>
        </w:rPr>
        <w:t xml:space="preserve">муниципального округа </w:t>
      </w:r>
      <w:r w:rsidRPr="00F56ABE">
        <w:rPr>
          <w:sz w:val="28"/>
          <w:szCs w:val="28"/>
        </w:rPr>
        <w:t>Новосибирской области (далее К</w:t>
      </w:r>
      <w:r>
        <w:rPr>
          <w:sz w:val="28"/>
          <w:szCs w:val="28"/>
        </w:rPr>
        <w:t>СК Маслянинского округа) на 20</w:t>
      </w:r>
      <w:r w:rsidRPr="002335D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F56ABE">
        <w:rPr>
          <w:sz w:val="28"/>
          <w:szCs w:val="28"/>
        </w:rPr>
        <w:t xml:space="preserve"> год</w:t>
      </w:r>
      <w:r w:rsidRPr="00883FB5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 Распоряжения председателя</w:t>
      </w:r>
      <w:proofErr w:type="gramEnd"/>
      <w:r>
        <w:rPr>
          <w:sz w:val="28"/>
          <w:szCs w:val="28"/>
        </w:rPr>
        <w:t xml:space="preserve"> КСК от 03</w:t>
      </w:r>
      <w:r w:rsidRPr="00636152">
        <w:rPr>
          <w:sz w:val="28"/>
          <w:szCs w:val="28"/>
        </w:rPr>
        <w:t>.03.202</w:t>
      </w:r>
      <w:r>
        <w:rPr>
          <w:sz w:val="28"/>
          <w:szCs w:val="28"/>
        </w:rPr>
        <w:t>5г.</w:t>
      </w:r>
      <w:r w:rsidRPr="0063615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23</w:t>
      </w:r>
    </w:p>
    <w:p w:rsidR="004B0222" w:rsidRPr="00883FB5" w:rsidRDefault="004B0222" w:rsidP="004B0222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>Цель внешней проверки</w:t>
      </w:r>
      <w:r w:rsidRPr="00F56ABE">
        <w:rPr>
          <w:sz w:val="28"/>
          <w:szCs w:val="28"/>
        </w:rPr>
        <w:t>:</w:t>
      </w:r>
    </w:p>
    <w:p w:rsidR="004B0222" w:rsidRPr="00AE203F" w:rsidRDefault="004B0222" w:rsidP="004B0222">
      <w:pPr>
        <w:ind w:firstLine="708"/>
        <w:jc w:val="both"/>
        <w:rPr>
          <w:sz w:val="28"/>
          <w:szCs w:val="28"/>
        </w:rPr>
      </w:pPr>
      <w:r w:rsidRPr="00AE203F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4B0222" w:rsidRPr="00AE203F" w:rsidRDefault="004B0222" w:rsidP="004B0222">
      <w:pPr>
        <w:ind w:firstLine="708"/>
        <w:jc w:val="both"/>
        <w:rPr>
          <w:sz w:val="28"/>
          <w:szCs w:val="28"/>
        </w:rPr>
      </w:pPr>
      <w:proofErr w:type="gramStart"/>
      <w:r w:rsidRPr="00AE203F">
        <w:rPr>
          <w:sz w:val="28"/>
          <w:szCs w:val="28"/>
        </w:rPr>
        <w:t>- оценка достоверности показателей годовой бюджетной отчетности</w:t>
      </w:r>
      <w:r>
        <w:rPr>
          <w:sz w:val="28"/>
          <w:szCs w:val="28"/>
        </w:rPr>
        <w:t>,</w:t>
      </w:r>
      <w:r w:rsidRPr="00AE203F">
        <w:rPr>
          <w:sz w:val="28"/>
          <w:szCs w:val="28"/>
        </w:rPr>
        <w:t xml:space="preserve">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AE203F">
        <w:rPr>
          <w:sz w:val="28"/>
          <w:szCs w:val="28"/>
        </w:rPr>
        <w:t>системыРФ</w:t>
      </w:r>
      <w:proofErr w:type="spellEnd"/>
      <w:r w:rsidRPr="00AE203F">
        <w:rPr>
          <w:sz w:val="28"/>
          <w:szCs w:val="28"/>
        </w:rPr>
        <w:t>, утвержденной приказом Минфина РФ от 28.12.2010 № 191н (</w:t>
      </w:r>
      <w:r>
        <w:rPr>
          <w:sz w:val="28"/>
          <w:szCs w:val="28"/>
        </w:rPr>
        <w:t>с изменениями и дополнениями</w:t>
      </w:r>
      <w:r w:rsidRPr="00AE203F">
        <w:rPr>
          <w:sz w:val="28"/>
          <w:szCs w:val="28"/>
        </w:rPr>
        <w:t>);</w:t>
      </w:r>
      <w:proofErr w:type="gramEnd"/>
    </w:p>
    <w:p w:rsidR="004B0222" w:rsidRDefault="004B0222" w:rsidP="004B0222">
      <w:pPr>
        <w:ind w:firstLine="708"/>
        <w:jc w:val="both"/>
        <w:rPr>
          <w:sz w:val="28"/>
          <w:szCs w:val="28"/>
          <w:u w:val="single"/>
        </w:rPr>
      </w:pPr>
      <w:r w:rsidRPr="00AE203F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4B0222" w:rsidRPr="00702290" w:rsidRDefault="004B0222" w:rsidP="004B0222">
      <w:pPr>
        <w:ind w:firstLine="708"/>
        <w:jc w:val="both"/>
        <w:rPr>
          <w:sz w:val="28"/>
          <w:szCs w:val="28"/>
          <w:u w:val="single"/>
        </w:rPr>
      </w:pPr>
      <w:r w:rsidRPr="00F56ABE">
        <w:rPr>
          <w:b/>
          <w:sz w:val="28"/>
          <w:szCs w:val="28"/>
        </w:rPr>
        <w:t>Объект внешней проверки и должностные лица</w:t>
      </w:r>
      <w:r w:rsidRPr="00E1103B">
        <w:rPr>
          <w:b/>
          <w:sz w:val="28"/>
          <w:szCs w:val="28"/>
        </w:rPr>
        <w:t xml:space="preserve">: </w:t>
      </w:r>
      <w:r w:rsidRPr="00E1103B">
        <w:rPr>
          <w:sz w:val="28"/>
          <w:szCs w:val="28"/>
        </w:rPr>
        <w:t xml:space="preserve">Администрация </w:t>
      </w:r>
      <w:proofErr w:type="spellStart"/>
      <w:r w:rsidRPr="00E1103B">
        <w:rPr>
          <w:sz w:val="28"/>
          <w:szCs w:val="28"/>
        </w:rPr>
        <w:t>Мамоновского</w:t>
      </w:r>
      <w:proofErr w:type="spellEnd"/>
      <w:r w:rsidRPr="00E1103B">
        <w:rPr>
          <w:sz w:val="28"/>
          <w:szCs w:val="28"/>
        </w:rPr>
        <w:t xml:space="preserve"> сельсовета Маслянинского</w:t>
      </w:r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Новосибирскойй</w:t>
      </w:r>
      <w:proofErr w:type="spellEnd"/>
      <w:r>
        <w:rPr>
          <w:sz w:val="28"/>
          <w:szCs w:val="28"/>
        </w:rPr>
        <w:t xml:space="preserve"> области, </w:t>
      </w:r>
      <w:r w:rsidRPr="00E1103B">
        <w:rPr>
          <w:sz w:val="28"/>
          <w:szCs w:val="28"/>
        </w:rPr>
        <w:t>ОГРН: 1025405430016, ИНН/КПП: 5431104807/543101001, ОКАТО:50236825000,  юридический (фактический) адрес 633590, Новосибирская область, Маслянинский район, с. Мамоново, ул. Гагарина, 7</w:t>
      </w:r>
      <w:r w:rsidRPr="00E1103B">
        <w:rPr>
          <w:b/>
          <w:sz w:val="28"/>
          <w:szCs w:val="28"/>
        </w:rPr>
        <w:t>;</w:t>
      </w:r>
      <w:r w:rsidRPr="00E1103B">
        <w:rPr>
          <w:sz w:val="28"/>
          <w:szCs w:val="28"/>
        </w:rPr>
        <w:t xml:space="preserve"> Глава муниципального образования </w:t>
      </w:r>
      <w:proofErr w:type="spellStart"/>
      <w:r w:rsidRPr="00E1103B">
        <w:rPr>
          <w:sz w:val="28"/>
          <w:szCs w:val="28"/>
        </w:rPr>
        <w:t>Мамоновский</w:t>
      </w:r>
      <w:proofErr w:type="spellEnd"/>
      <w:r w:rsidRPr="00E1103B">
        <w:rPr>
          <w:sz w:val="28"/>
          <w:szCs w:val="28"/>
        </w:rPr>
        <w:t xml:space="preserve"> сельсовет (Глава администрации)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Войнов</w:t>
      </w:r>
      <w:proofErr w:type="spellEnd"/>
      <w:r>
        <w:rPr>
          <w:sz w:val="28"/>
          <w:szCs w:val="28"/>
        </w:rPr>
        <w:t xml:space="preserve"> Николай Алексеевич до 27.11.2024г., с 28.11.2024г. </w:t>
      </w: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Маласькина</w:t>
      </w:r>
      <w:proofErr w:type="spellEnd"/>
      <w:r>
        <w:rPr>
          <w:sz w:val="28"/>
          <w:szCs w:val="28"/>
        </w:rPr>
        <w:t xml:space="preserve"> Валентина Леонидовна</w:t>
      </w:r>
      <w:r w:rsidRPr="00E1103B">
        <w:rPr>
          <w:sz w:val="28"/>
          <w:szCs w:val="28"/>
        </w:rPr>
        <w:t xml:space="preserve">; главный бухгалтер – </w:t>
      </w:r>
      <w:proofErr w:type="spellStart"/>
      <w:r w:rsidRPr="00E1103B">
        <w:rPr>
          <w:sz w:val="28"/>
          <w:szCs w:val="28"/>
        </w:rPr>
        <w:t>Ташкина</w:t>
      </w:r>
      <w:proofErr w:type="spellEnd"/>
      <w:r w:rsidRPr="00E1103B">
        <w:rPr>
          <w:sz w:val="28"/>
          <w:szCs w:val="28"/>
        </w:rPr>
        <w:t xml:space="preserve"> Татьяна Алексее</w:t>
      </w:r>
      <w:r>
        <w:rPr>
          <w:sz w:val="28"/>
          <w:szCs w:val="28"/>
        </w:rPr>
        <w:t>вна. Лицевые счета № 02513</w:t>
      </w:r>
      <w:r>
        <w:rPr>
          <w:sz w:val="28"/>
          <w:szCs w:val="28"/>
          <w:lang w:val="en-US"/>
        </w:rPr>
        <w:t>N</w:t>
      </w:r>
      <w:r w:rsidRPr="00252773">
        <w:rPr>
          <w:sz w:val="28"/>
          <w:szCs w:val="28"/>
        </w:rPr>
        <w:t>02790</w:t>
      </w:r>
      <w:r w:rsidRPr="00E1103B">
        <w:rPr>
          <w:sz w:val="28"/>
          <w:szCs w:val="28"/>
        </w:rPr>
        <w:t xml:space="preserve">, </w:t>
      </w:r>
      <w:r>
        <w:rPr>
          <w:sz w:val="28"/>
          <w:szCs w:val="28"/>
        </w:rPr>
        <w:t>04513</w:t>
      </w:r>
      <w:r>
        <w:rPr>
          <w:sz w:val="28"/>
          <w:szCs w:val="28"/>
          <w:lang w:val="en-US"/>
        </w:rPr>
        <w:t>N</w:t>
      </w:r>
      <w:r w:rsidRPr="00252773">
        <w:rPr>
          <w:sz w:val="28"/>
          <w:szCs w:val="28"/>
        </w:rPr>
        <w:t>02790</w:t>
      </w:r>
      <w:r>
        <w:rPr>
          <w:sz w:val="28"/>
          <w:szCs w:val="28"/>
        </w:rPr>
        <w:t>, открыты в Управлении</w:t>
      </w:r>
      <w:r w:rsidRPr="00E1103B">
        <w:rPr>
          <w:sz w:val="28"/>
          <w:szCs w:val="28"/>
        </w:rPr>
        <w:t xml:space="preserve"> Федерального казначей</w:t>
      </w:r>
      <w:r>
        <w:rPr>
          <w:sz w:val="28"/>
          <w:szCs w:val="28"/>
        </w:rPr>
        <w:t xml:space="preserve">ства по Новосибирской области,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/с 883010061, открыты в администрации Маслянинского района.</w:t>
      </w:r>
    </w:p>
    <w:p w:rsidR="004B0222" w:rsidRPr="008F39C3" w:rsidRDefault="004B0222" w:rsidP="004B0222">
      <w:pPr>
        <w:ind w:firstLine="708"/>
        <w:jc w:val="both"/>
        <w:rPr>
          <w:sz w:val="28"/>
          <w:szCs w:val="28"/>
        </w:rPr>
      </w:pPr>
      <w:r w:rsidRPr="007963AA">
        <w:rPr>
          <w:sz w:val="28"/>
          <w:szCs w:val="28"/>
        </w:rPr>
        <w:lastRenderedPageBreak/>
        <w:t xml:space="preserve">Получателями  бюджетных средств являются Администрация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7963AA">
        <w:rPr>
          <w:sz w:val="28"/>
          <w:szCs w:val="28"/>
        </w:rPr>
        <w:t xml:space="preserve"> сельсовета Маслянинско</w:t>
      </w:r>
      <w:r>
        <w:rPr>
          <w:sz w:val="28"/>
          <w:szCs w:val="28"/>
        </w:rPr>
        <w:t xml:space="preserve">го района Новосибирской области, </w:t>
      </w:r>
      <w:r w:rsidRPr="001A19A3">
        <w:rPr>
          <w:sz w:val="28"/>
          <w:szCs w:val="28"/>
        </w:rPr>
        <w:t>МКУК «</w:t>
      </w:r>
      <w:proofErr w:type="spellStart"/>
      <w:r w:rsidRPr="001A19A3">
        <w:rPr>
          <w:sz w:val="28"/>
          <w:szCs w:val="28"/>
        </w:rPr>
        <w:t>Мамоновский</w:t>
      </w:r>
      <w:proofErr w:type="spellEnd"/>
      <w:r w:rsidRPr="001A19A3">
        <w:rPr>
          <w:sz w:val="28"/>
          <w:szCs w:val="28"/>
        </w:rPr>
        <w:t xml:space="preserve"> СДК».</w:t>
      </w:r>
    </w:p>
    <w:p w:rsidR="004B0222" w:rsidRPr="00F56ABE" w:rsidRDefault="004B0222" w:rsidP="004B0222">
      <w:pPr>
        <w:ind w:firstLine="708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>Законодательная и нормативная база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(часть вторая).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 (с изменениями и дополнениями).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(с изменениями и дополнениями). (Инструкция по бюджетной отчетности).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 (с изменениями и дополнениями). </w:t>
      </w:r>
    </w:p>
    <w:p w:rsidR="004B0222" w:rsidRPr="00CB295A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 w:rsidRPr="00CB295A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</w:t>
      </w:r>
      <w:r>
        <w:rPr>
          <w:sz w:val="28"/>
          <w:szCs w:val="28"/>
        </w:rPr>
        <w:t>азований Новосибирской области» (с изменениями и дополнениями).</w:t>
      </w:r>
    </w:p>
    <w:p w:rsidR="004B0222" w:rsidRPr="00E519A9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 w:rsidRPr="00E519A9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E519A9">
        <w:rPr>
          <w:color w:val="22272F"/>
          <w:sz w:val="28"/>
          <w:szCs w:val="28"/>
        </w:rPr>
        <w:br/>
      </w:r>
      <w:r w:rsidRPr="00E519A9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4B0222" w:rsidRPr="00355B77" w:rsidRDefault="004B0222" w:rsidP="004B0222">
      <w:pPr>
        <w:pStyle w:val="s3"/>
        <w:numPr>
          <w:ilvl w:val="0"/>
          <w:numId w:val="14"/>
        </w:numPr>
        <w:shd w:val="clear" w:color="auto" w:fill="FFFFFF"/>
        <w:jc w:val="both"/>
        <w:rPr>
          <w:color w:val="22272F"/>
          <w:sz w:val="28"/>
          <w:szCs w:val="28"/>
        </w:rPr>
      </w:pPr>
      <w:r w:rsidRPr="00355B77">
        <w:rPr>
          <w:color w:val="22272F"/>
          <w:sz w:val="28"/>
          <w:szCs w:val="28"/>
        </w:rPr>
        <w:t>Приказ Минфина России от 24 мая 2022 г. N 82н</w:t>
      </w:r>
      <w:r>
        <w:rPr>
          <w:color w:val="22272F"/>
          <w:sz w:val="28"/>
          <w:szCs w:val="28"/>
        </w:rPr>
        <w:t xml:space="preserve"> </w:t>
      </w:r>
      <w:r w:rsidRPr="00355B77">
        <w:rPr>
          <w:color w:val="22272F"/>
          <w:sz w:val="28"/>
          <w:szCs w:val="28"/>
        </w:rPr>
        <w:t>"О Порядке формирования и </w:t>
      </w:r>
      <w:r>
        <w:rPr>
          <w:color w:val="22272F"/>
          <w:sz w:val="28"/>
          <w:szCs w:val="28"/>
        </w:rPr>
        <w:t>применение кодов бюджетной классификации</w:t>
      </w:r>
      <w:r w:rsidRPr="00355B77">
        <w:rPr>
          <w:color w:val="22272F"/>
          <w:sz w:val="28"/>
          <w:szCs w:val="28"/>
        </w:rPr>
        <w:t xml:space="preserve"> Российской Федерации, их структуре и принципах назначения"</w:t>
      </w:r>
      <w:r>
        <w:rPr>
          <w:color w:val="22272F"/>
          <w:sz w:val="28"/>
          <w:szCs w:val="28"/>
        </w:rPr>
        <w:t xml:space="preserve"> </w:t>
      </w:r>
      <w:proofErr w:type="gramStart"/>
      <w:r>
        <w:rPr>
          <w:color w:val="22272F"/>
          <w:sz w:val="28"/>
          <w:szCs w:val="28"/>
        </w:rPr>
        <w:t xml:space="preserve">( </w:t>
      </w:r>
      <w:proofErr w:type="gramEnd"/>
      <w:r>
        <w:rPr>
          <w:color w:val="22272F"/>
          <w:sz w:val="28"/>
          <w:szCs w:val="28"/>
        </w:rPr>
        <w:t>с изменениями и дополнениями).</w:t>
      </w:r>
    </w:p>
    <w:p w:rsidR="004B0222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4B0222" w:rsidRPr="008B194C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Министерства экономического ра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звития РФ от 30 августа 2011 г.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N 424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Порядка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ведения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органами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местного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самоуправления</w:t>
      </w:r>
      <w:r w:rsidRPr="008B194C">
        <w:rPr>
          <w:rFonts w:ascii="PT Serif" w:hAnsi="PT Serif"/>
          <w:color w:val="22272F"/>
          <w:sz w:val="28"/>
          <w:szCs w:val="28"/>
        </w:rPr>
        <w:t xml:space="preserve">  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реестров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муниципального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имущества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(действует до16.02.2024г.) </w:t>
      </w:r>
    </w:p>
    <w:p w:rsidR="004B0222" w:rsidRPr="008B194C" w:rsidRDefault="004B0222" w:rsidP="004B0222">
      <w:pPr>
        <w:numPr>
          <w:ilvl w:val="0"/>
          <w:numId w:val="1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lastRenderedPageBreak/>
        <w:t>Приказ Минфина России от 10 октября 2023 г. N 163н</w:t>
      </w:r>
      <w:r w:rsidRPr="008B194C">
        <w:rPr>
          <w:rFonts w:ascii="PT Serif" w:hAnsi="PT Serif"/>
          <w:color w:val="22272F"/>
          <w:sz w:val="28"/>
          <w:szCs w:val="28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Порядка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ведения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органами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местного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самоуправления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реестров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муниципального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имущества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(действует с 17.02.2024г.) </w:t>
      </w:r>
    </w:p>
    <w:p w:rsidR="004B0222" w:rsidRPr="00257AE1" w:rsidRDefault="004B0222" w:rsidP="004B0222">
      <w:pPr>
        <w:ind w:left="1068"/>
        <w:jc w:val="both"/>
        <w:rPr>
          <w:sz w:val="28"/>
          <w:szCs w:val="28"/>
        </w:rPr>
      </w:pPr>
    </w:p>
    <w:p w:rsidR="004B0222" w:rsidRPr="00842FA6" w:rsidRDefault="004B0222" w:rsidP="004B0222">
      <w:pPr>
        <w:spacing w:before="120" w:after="120"/>
        <w:jc w:val="center"/>
      </w:pPr>
      <w:r w:rsidRPr="00842FA6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4B0222" w:rsidRDefault="004B0222" w:rsidP="004B0222">
      <w:pPr>
        <w:ind w:firstLine="709"/>
        <w:jc w:val="both"/>
        <w:rPr>
          <w:sz w:val="28"/>
          <w:szCs w:val="28"/>
        </w:rPr>
      </w:pPr>
      <w:r w:rsidRPr="0078451F">
        <w:rPr>
          <w:sz w:val="28"/>
          <w:szCs w:val="28"/>
        </w:rPr>
        <w:t>В ходе внешней проверки установлено, что в муници</w:t>
      </w:r>
      <w:r>
        <w:rPr>
          <w:sz w:val="28"/>
          <w:szCs w:val="28"/>
        </w:rPr>
        <w:t xml:space="preserve">пальном образовании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78451F">
        <w:rPr>
          <w:sz w:val="28"/>
          <w:szCs w:val="28"/>
        </w:rPr>
        <w:t xml:space="preserve"> сельсовета приняты необходимые для осуществления бюджетного процесса  муниципальные правовые акты Совета депутатов и местной администрации. Положение </w:t>
      </w:r>
      <w:r>
        <w:rPr>
          <w:sz w:val="28"/>
          <w:szCs w:val="28"/>
        </w:rPr>
        <w:t xml:space="preserve">о бюджетном процессе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78451F">
        <w:rPr>
          <w:sz w:val="28"/>
          <w:szCs w:val="28"/>
        </w:rPr>
        <w:t xml:space="preserve"> сельсовета Маслянинского района Новосибирской области» утверждено </w:t>
      </w:r>
      <w:r>
        <w:rPr>
          <w:sz w:val="28"/>
          <w:szCs w:val="28"/>
        </w:rPr>
        <w:t>р</w:t>
      </w:r>
      <w:r w:rsidRPr="001A19A3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>31</w:t>
      </w:r>
      <w:r w:rsidRPr="001A19A3">
        <w:rPr>
          <w:sz w:val="28"/>
          <w:szCs w:val="28"/>
        </w:rPr>
        <w:t xml:space="preserve">-ой сессии Совета депутатов </w:t>
      </w:r>
      <w:proofErr w:type="spellStart"/>
      <w:r w:rsidRPr="001A19A3"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от 07.04</w:t>
      </w:r>
      <w:r w:rsidRPr="001A19A3">
        <w:rPr>
          <w:sz w:val="28"/>
          <w:szCs w:val="28"/>
        </w:rPr>
        <w:t>.20</w:t>
      </w:r>
      <w:r>
        <w:rPr>
          <w:sz w:val="28"/>
          <w:szCs w:val="28"/>
        </w:rPr>
        <w:t>23г.</w:t>
      </w:r>
      <w:r w:rsidRPr="001A19A3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157. </w:t>
      </w:r>
    </w:p>
    <w:p w:rsidR="004B0222" w:rsidRPr="00D86203" w:rsidRDefault="004B0222" w:rsidP="004B02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Решением 38</w:t>
      </w:r>
      <w:r w:rsidRPr="00F51ABD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Pr="00F51ABD">
        <w:rPr>
          <w:sz w:val="28"/>
          <w:szCs w:val="28"/>
        </w:rPr>
        <w:t>й</w:t>
      </w:r>
      <w:r w:rsidRPr="00842FA6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842FA6">
        <w:rPr>
          <w:sz w:val="28"/>
          <w:szCs w:val="28"/>
        </w:rPr>
        <w:t xml:space="preserve"> сельсовета Маслянинского района Новосибирской области от </w:t>
      </w:r>
      <w:r>
        <w:rPr>
          <w:sz w:val="28"/>
          <w:szCs w:val="28"/>
        </w:rPr>
        <w:t>25</w:t>
      </w:r>
      <w:r w:rsidRPr="00842FA6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842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193 </w:t>
      </w:r>
      <w:r w:rsidRPr="00842FA6">
        <w:rPr>
          <w:sz w:val="28"/>
          <w:szCs w:val="28"/>
        </w:rPr>
        <w:t xml:space="preserve">утверждён бюджет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на очередной 2024 год и плановый период 2025 и 2026</w:t>
      </w:r>
      <w:r w:rsidRPr="00842FA6">
        <w:rPr>
          <w:sz w:val="28"/>
          <w:szCs w:val="28"/>
        </w:rPr>
        <w:t xml:space="preserve"> годов. </w:t>
      </w:r>
      <w:r w:rsidRPr="00755213">
        <w:rPr>
          <w:sz w:val="28"/>
          <w:szCs w:val="28"/>
        </w:rPr>
        <w:t xml:space="preserve">Контрольно-счетной комиссией Маслянинского района на основании </w:t>
      </w:r>
      <w:r w:rsidRPr="00F56ABE">
        <w:rPr>
          <w:sz w:val="28"/>
          <w:szCs w:val="28"/>
        </w:rPr>
        <w:t>Соглашения</w:t>
      </w:r>
      <w:r>
        <w:rPr>
          <w:sz w:val="28"/>
          <w:szCs w:val="28"/>
        </w:rPr>
        <w:t xml:space="preserve"> №</w:t>
      </w:r>
      <w:r w:rsidRPr="00AE203F">
        <w:rPr>
          <w:sz w:val="28"/>
          <w:szCs w:val="28"/>
        </w:rPr>
        <w:t xml:space="preserve"> 53/9</w:t>
      </w:r>
      <w:r>
        <w:rPr>
          <w:sz w:val="28"/>
          <w:szCs w:val="28"/>
        </w:rPr>
        <w:t xml:space="preserve"> от 29.12.2018</w:t>
      </w:r>
      <w:r w:rsidRPr="00F56ABE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F56ABE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</w:t>
      </w:r>
      <w:r>
        <w:rPr>
          <w:sz w:val="28"/>
          <w:szCs w:val="28"/>
        </w:rPr>
        <w:t xml:space="preserve"> </w:t>
      </w:r>
      <w:r w:rsidRPr="00755213">
        <w:rPr>
          <w:sz w:val="28"/>
          <w:szCs w:val="28"/>
        </w:rPr>
        <w:t>проводилась экспертиза указанного проекта бюджета. Нарушений и недостатков не выявлено.</w:t>
      </w:r>
    </w:p>
    <w:p w:rsidR="004B0222" w:rsidRPr="00A05726" w:rsidRDefault="004B0222" w:rsidP="004B0222">
      <w:pPr>
        <w:ind w:firstLine="709"/>
        <w:jc w:val="both"/>
        <w:rPr>
          <w:b/>
          <w:sz w:val="28"/>
          <w:szCs w:val="28"/>
        </w:rPr>
      </w:pPr>
      <w:r w:rsidRPr="00A05726">
        <w:rPr>
          <w:b/>
          <w:sz w:val="28"/>
          <w:szCs w:val="28"/>
        </w:rPr>
        <w:t>Бюджетная отчётность.</w:t>
      </w:r>
    </w:p>
    <w:p w:rsidR="004B0222" w:rsidRPr="00F204D8" w:rsidRDefault="004B0222" w:rsidP="004B0222">
      <w:pPr>
        <w:ind w:firstLine="540"/>
        <w:jc w:val="both"/>
        <w:rPr>
          <w:sz w:val="28"/>
          <w:szCs w:val="28"/>
        </w:rPr>
      </w:pPr>
      <w:r w:rsidRPr="005B46FF">
        <w:rPr>
          <w:sz w:val="28"/>
          <w:szCs w:val="28"/>
        </w:rPr>
        <w:t>Отчёт об исполнении бюджета муниципального образова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сельсовет за 2024</w:t>
      </w:r>
      <w:r w:rsidRPr="005B46FF">
        <w:rPr>
          <w:sz w:val="28"/>
          <w:szCs w:val="28"/>
        </w:rPr>
        <w:t xml:space="preserve"> год представлен в адрес Контрольно-счётной комиссии  в форме проекта решения совета депутатов </w:t>
      </w:r>
      <w:r w:rsidRPr="00B7623A">
        <w:rPr>
          <w:sz w:val="28"/>
          <w:szCs w:val="28"/>
        </w:rPr>
        <w:t>Маслянинского муниципального округа Новосибирской области</w:t>
      </w:r>
      <w:r w:rsidRPr="00436631">
        <w:t xml:space="preserve"> </w:t>
      </w:r>
      <w:r w:rsidRPr="005B46FF">
        <w:rPr>
          <w:sz w:val="28"/>
          <w:szCs w:val="28"/>
        </w:rPr>
        <w:t xml:space="preserve">«Об исполнении  бюджета муниципального образования </w:t>
      </w:r>
      <w:proofErr w:type="spellStart"/>
      <w:r>
        <w:rPr>
          <w:sz w:val="28"/>
          <w:szCs w:val="28"/>
        </w:rPr>
        <w:t>Мамоновский</w:t>
      </w:r>
      <w:proofErr w:type="spellEnd"/>
      <w:r w:rsidRPr="005B46FF">
        <w:rPr>
          <w:sz w:val="28"/>
          <w:szCs w:val="28"/>
        </w:rPr>
        <w:t xml:space="preserve"> сельсовет Маслянинского рай</w:t>
      </w:r>
      <w:r>
        <w:rPr>
          <w:sz w:val="28"/>
          <w:szCs w:val="28"/>
        </w:rPr>
        <w:t>она Новосибирской области за 2024</w:t>
      </w:r>
      <w:r w:rsidRPr="005B46FF">
        <w:rPr>
          <w:sz w:val="28"/>
          <w:szCs w:val="28"/>
        </w:rPr>
        <w:t xml:space="preserve"> год».</w:t>
      </w:r>
    </w:p>
    <w:p w:rsidR="004B0222" w:rsidRDefault="004B0222" w:rsidP="004B02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 и б</w:t>
      </w:r>
      <w:r w:rsidRPr="00C017FC">
        <w:rPr>
          <w:sz w:val="28"/>
          <w:szCs w:val="28"/>
        </w:rPr>
        <w:t xml:space="preserve">юджетная роспись по расходам составлена по разделам, подразделам, целевым статьям и видам расходов. </w:t>
      </w:r>
      <w:r w:rsidRPr="00C275A3">
        <w:rPr>
          <w:sz w:val="28"/>
          <w:szCs w:val="28"/>
        </w:rPr>
        <w:t xml:space="preserve">Лимиты бюджетных обязательств были </w:t>
      </w:r>
      <w:r>
        <w:rPr>
          <w:sz w:val="28"/>
          <w:szCs w:val="28"/>
        </w:rPr>
        <w:t xml:space="preserve"> также </w:t>
      </w:r>
      <w:r w:rsidRPr="00C275A3">
        <w:rPr>
          <w:sz w:val="28"/>
          <w:szCs w:val="28"/>
        </w:rPr>
        <w:t>утверждены</w:t>
      </w:r>
      <w:r>
        <w:rPr>
          <w:sz w:val="28"/>
          <w:szCs w:val="28"/>
        </w:rPr>
        <w:t>,</w:t>
      </w:r>
      <w:r w:rsidRPr="00281285">
        <w:rPr>
          <w:sz w:val="28"/>
          <w:szCs w:val="28"/>
        </w:rPr>
        <w:t xml:space="preserve"> </w:t>
      </w:r>
      <w:r>
        <w:rPr>
          <w:sz w:val="28"/>
          <w:szCs w:val="28"/>
        </w:rPr>
        <w:t>кассовый план доходов и расходов бюджета муниципального образования велся.</w:t>
      </w:r>
    </w:p>
    <w:p w:rsidR="004B0222" w:rsidRDefault="004B0222" w:rsidP="004B0222">
      <w:pPr>
        <w:ind w:firstLine="540"/>
        <w:jc w:val="both"/>
        <w:rPr>
          <w:sz w:val="28"/>
          <w:szCs w:val="28"/>
        </w:rPr>
      </w:pPr>
      <w:r w:rsidRPr="002533C7">
        <w:rPr>
          <w:sz w:val="28"/>
          <w:szCs w:val="28"/>
        </w:rPr>
        <w:t xml:space="preserve">Реестр муниципального имущества соответствует Порядку его ведения, </w:t>
      </w:r>
      <w:r w:rsidRPr="00C17E70">
        <w:rPr>
          <w:sz w:val="28"/>
          <w:szCs w:val="28"/>
        </w:rPr>
        <w:t>утвержденному</w:t>
      </w:r>
      <w:r w:rsidRPr="00253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приказом </w:t>
      </w:r>
      <w:r w:rsidRPr="002533C7">
        <w:rPr>
          <w:sz w:val="28"/>
          <w:szCs w:val="28"/>
        </w:rPr>
        <w:t>Минфина РФ.</w:t>
      </w:r>
    </w:p>
    <w:p w:rsidR="004B0222" w:rsidRPr="00C2678B" w:rsidRDefault="004B0222" w:rsidP="004B0222">
      <w:pPr>
        <w:ind w:firstLine="540"/>
        <w:jc w:val="both"/>
        <w:rPr>
          <w:sz w:val="28"/>
          <w:szCs w:val="28"/>
        </w:rPr>
      </w:pPr>
      <w:r w:rsidRPr="00E366CD">
        <w:rPr>
          <w:sz w:val="28"/>
          <w:szCs w:val="28"/>
        </w:rPr>
        <w:t xml:space="preserve"> Состав бюджетной отчетности </w:t>
      </w:r>
      <w:r>
        <w:rPr>
          <w:sz w:val="28"/>
          <w:szCs w:val="28"/>
        </w:rPr>
        <w:t xml:space="preserve">об исполнении бюджета МО за 2024 </w:t>
      </w:r>
      <w:r w:rsidRPr="00E366CD">
        <w:rPr>
          <w:sz w:val="28"/>
          <w:szCs w:val="28"/>
        </w:rPr>
        <w:t>год  соответствует перечню, установленному Инструкцией по бюджетной отчетности</w:t>
      </w:r>
      <w:r>
        <w:rPr>
          <w:sz w:val="28"/>
          <w:szCs w:val="28"/>
        </w:rPr>
        <w:t>,</w:t>
      </w:r>
      <w:r w:rsidRPr="00E366CD">
        <w:rPr>
          <w:sz w:val="28"/>
          <w:szCs w:val="28"/>
        </w:rPr>
        <w:t xml:space="preserve"> </w:t>
      </w:r>
      <w:r w:rsidRPr="007F5E39">
        <w:rPr>
          <w:sz w:val="28"/>
          <w:szCs w:val="28"/>
        </w:rPr>
        <w:t>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</w:t>
      </w:r>
      <w:r>
        <w:rPr>
          <w:sz w:val="28"/>
          <w:szCs w:val="28"/>
        </w:rPr>
        <w:t xml:space="preserve"> п.11.1.</w:t>
      </w:r>
      <w:r w:rsidRPr="00F656E9"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 xml:space="preserve">Перечень форм годового отчёта об исполнении бюджета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C017FC">
        <w:rPr>
          <w:sz w:val="28"/>
          <w:szCs w:val="28"/>
        </w:rPr>
        <w:t xml:space="preserve"> сельсовета представлен в приложении № 1</w:t>
      </w:r>
      <w:r w:rsidRPr="004C5BF0">
        <w:rPr>
          <w:sz w:val="28"/>
          <w:szCs w:val="28"/>
        </w:rPr>
        <w:t xml:space="preserve">. </w:t>
      </w:r>
    </w:p>
    <w:p w:rsidR="004B0222" w:rsidRPr="00F56ABE" w:rsidRDefault="004B0222" w:rsidP="004B0222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бухгалтерского учета и отчетности 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lastRenderedPageBreak/>
        <w:t>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4B0222" w:rsidRDefault="004B0222" w:rsidP="004B0222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проверяемом муниципальном образовании </w:t>
      </w:r>
      <w:r>
        <w:rPr>
          <w:sz w:val="28"/>
          <w:szCs w:val="28"/>
        </w:rPr>
        <w:t xml:space="preserve">инвентаризация проводилась за 2024 год </w:t>
      </w:r>
      <w:proofErr w:type="gramStart"/>
      <w:r>
        <w:rPr>
          <w:sz w:val="28"/>
          <w:szCs w:val="28"/>
        </w:rPr>
        <w:t>согласно распоряжения</w:t>
      </w:r>
      <w:proofErr w:type="gramEnd"/>
      <w:r>
        <w:rPr>
          <w:sz w:val="28"/>
          <w:szCs w:val="28"/>
        </w:rPr>
        <w:t xml:space="preserve"> № 24А от 15.10.2024г. По результатам </w:t>
      </w:r>
      <w:proofErr w:type="spellStart"/>
      <w:r>
        <w:rPr>
          <w:sz w:val="28"/>
          <w:szCs w:val="28"/>
        </w:rPr>
        <w:t>инветаризации</w:t>
      </w:r>
      <w:proofErr w:type="spellEnd"/>
      <w:r>
        <w:rPr>
          <w:sz w:val="28"/>
          <w:szCs w:val="28"/>
        </w:rPr>
        <w:t xml:space="preserve"> составлен акт № </w:t>
      </w:r>
      <w:r w:rsidRPr="00D4541A">
        <w:rPr>
          <w:sz w:val="28"/>
          <w:szCs w:val="28"/>
        </w:rPr>
        <w:t>1</w:t>
      </w:r>
      <w:r>
        <w:rPr>
          <w:sz w:val="28"/>
          <w:szCs w:val="28"/>
        </w:rPr>
        <w:t xml:space="preserve"> от 1</w:t>
      </w:r>
      <w:r w:rsidRPr="00D4541A">
        <w:rPr>
          <w:sz w:val="28"/>
          <w:szCs w:val="28"/>
        </w:rPr>
        <w:t>8</w:t>
      </w:r>
      <w:r>
        <w:rPr>
          <w:sz w:val="28"/>
          <w:szCs w:val="28"/>
        </w:rPr>
        <w:t>.10.</w:t>
      </w:r>
      <w:r w:rsidRPr="00D4541A">
        <w:rPr>
          <w:sz w:val="28"/>
          <w:szCs w:val="28"/>
        </w:rPr>
        <w:t>2</w:t>
      </w:r>
      <w:r>
        <w:rPr>
          <w:sz w:val="28"/>
          <w:szCs w:val="28"/>
        </w:rPr>
        <w:t xml:space="preserve">4г. Заключение комиссии о результатах инвентаризации в акте отсутствует. </w:t>
      </w:r>
    </w:p>
    <w:p w:rsidR="004B0222" w:rsidRDefault="004B0222" w:rsidP="004B02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4B0222" w:rsidRDefault="004B0222" w:rsidP="004B0222">
      <w:pPr>
        <w:ind w:firstLine="540"/>
        <w:jc w:val="both"/>
        <w:rPr>
          <w:sz w:val="28"/>
          <w:szCs w:val="28"/>
        </w:rPr>
      </w:pPr>
      <w:r w:rsidRPr="00B81476">
        <w:rPr>
          <w:color w:val="000000"/>
          <w:spacing w:val="7"/>
          <w:sz w:val="28"/>
          <w:szCs w:val="28"/>
        </w:rPr>
        <w:t>Дебиторская задолженность на конец 202</w:t>
      </w:r>
      <w:r>
        <w:rPr>
          <w:color w:val="000000"/>
          <w:spacing w:val="7"/>
          <w:sz w:val="28"/>
          <w:szCs w:val="28"/>
        </w:rPr>
        <w:t>4г. составляет 369,4</w:t>
      </w:r>
      <w:r w:rsidRPr="00B81476">
        <w:rPr>
          <w:color w:val="000000"/>
          <w:spacing w:val="7"/>
          <w:sz w:val="28"/>
          <w:szCs w:val="28"/>
        </w:rPr>
        <w:t xml:space="preserve"> тыс. руб. в</w:t>
      </w:r>
      <w:r>
        <w:rPr>
          <w:color w:val="000000"/>
          <w:spacing w:val="7"/>
          <w:sz w:val="28"/>
          <w:szCs w:val="28"/>
        </w:rPr>
        <w:t xml:space="preserve"> том числе просроченная 223,95 </w:t>
      </w:r>
      <w:proofErr w:type="spellStart"/>
      <w:r>
        <w:rPr>
          <w:color w:val="000000"/>
          <w:spacing w:val="7"/>
          <w:sz w:val="28"/>
          <w:szCs w:val="28"/>
        </w:rPr>
        <w:t>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</w:t>
      </w:r>
      <w:proofErr w:type="spellEnd"/>
      <w:r>
        <w:rPr>
          <w:color w:val="000000"/>
          <w:spacing w:val="7"/>
          <w:sz w:val="28"/>
          <w:szCs w:val="28"/>
        </w:rPr>
        <w:t>.</w:t>
      </w:r>
      <w:r w:rsidRPr="00C50227">
        <w:rPr>
          <w:sz w:val="28"/>
          <w:szCs w:val="28"/>
        </w:rPr>
        <w:t xml:space="preserve"> Дебиторскую задолженность составляют </w:t>
      </w:r>
      <w:r>
        <w:rPr>
          <w:sz w:val="28"/>
          <w:szCs w:val="28"/>
        </w:rPr>
        <w:t xml:space="preserve">данные УФНС – 263,6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начисление по арендной плате – 64,8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</w:t>
      </w:r>
      <w:r w:rsidRPr="001A4B75">
        <w:rPr>
          <w:sz w:val="28"/>
          <w:szCs w:val="28"/>
        </w:rPr>
        <w:t xml:space="preserve"> </w:t>
      </w:r>
      <w:r w:rsidRPr="00E04E00">
        <w:rPr>
          <w:sz w:val="28"/>
          <w:szCs w:val="28"/>
        </w:rPr>
        <w:t>авансовый платеж за элект</w:t>
      </w:r>
      <w:r>
        <w:rPr>
          <w:sz w:val="28"/>
          <w:szCs w:val="28"/>
        </w:rPr>
        <w:t>р</w:t>
      </w:r>
      <w:r w:rsidRPr="00E04E00">
        <w:rPr>
          <w:sz w:val="28"/>
          <w:szCs w:val="28"/>
        </w:rPr>
        <w:t>оэнергию АО «</w:t>
      </w:r>
      <w:proofErr w:type="spellStart"/>
      <w:r w:rsidRPr="00E04E00">
        <w:rPr>
          <w:sz w:val="28"/>
          <w:szCs w:val="28"/>
        </w:rPr>
        <w:t>Новосибирскэнергос</w:t>
      </w:r>
      <w:r>
        <w:rPr>
          <w:sz w:val="28"/>
          <w:szCs w:val="28"/>
        </w:rPr>
        <w:t>быт</w:t>
      </w:r>
      <w:proofErr w:type="spellEnd"/>
      <w:r>
        <w:rPr>
          <w:sz w:val="28"/>
          <w:szCs w:val="28"/>
        </w:rPr>
        <w:t xml:space="preserve">» - 41,0 </w:t>
      </w:r>
      <w:proofErr w:type="spellStart"/>
      <w:r w:rsidRPr="00E04E00"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4B0222" w:rsidRDefault="004B0222" w:rsidP="004B0222">
      <w:pPr>
        <w:ind w:firstLine="540"/>
        <w:jc w:val="both"/>
        <w:rPr>
          <w:sz w:val="28"/>
          <w:szCs w:val="28"/>
        </w:rPr>
      </w:pPr>
      <w:r w:rsidRPr="00C50227">
        <w:rPr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Кредиторская задолженность на конец отчетного года составляет 88,99 </w:t>
      </w:r>
      <w:proofErr w:type="spellStart"/>
      <w:r>
        <w:rPr>
          <w:color w:val="000000"/>
          <w:spacing w:val="7"/>
          <w:sz w:val="28"/>
          <w:szCs w:val="28"/>
        </w:rPr>
        <w:t>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</w:t>
      </w:r>
      <w:proofErr w:type="spellEnd"/>
      <w:r>
        <w:rPr>
          <w:color w:val="000000"/>
          <w:spacing w:val="7"/>
          <w:sz w:val="28"/>
          <w:szCs w:val="28"/>
        </w:rPr>
        <w:t>.</w:t>
      </w:r>
      <w:r w:rsidRPr="002D0A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81,73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задолженность за услуги связи 7,26 тыс. руб.</w:t>
      </w:r>
    </w:p>
    <w:p w:rsidR="004B0222" w:rsidRPr="000273A8" w:rsidRDefault="004B0222" w:rsidP="004B0222">
      <w:pPr>
        <w:ind w:firstLine="540"/>
        <w:jc w:val="both"/>
        <w:rPr>
          <w:sz w:val="28"/>
          <w:szCs w:val="28"/>
        </w:rPr>
      </w:pPr>
      <w:r w:rsidRPr="00A94466">
        <w:rPr>
          <w:sz w:val="28"/>
          <w:szCs w:val="28"/>
        </w:rPr>
        <w:t xml:space="preserve">Данные </w:t>
      </w:r>
      <w:r>
        <w:rPr>
          <w:sz w:val="28"/>
          <w:szCs w:val="28"/>
        </w:rPr>
        <w:t xml:space="preserve">по дебиторской и кредиторской задолженности </w:t>
      </w:r>
      <w:r w:rsidRPr="00A94466">
        <w:rPr>
          <w:sz w:val="28"/>
          <w:szCs w:val="28"/>
        </w:rPr>
        <w:t xml:space="preserve">подтверждаются актами сверки расчётов </w:t>
      </w:r>
      <w:r>
        <w:rPr>
          <w:sz w:val="28"/>
          <w:szCs w:val="28"/>
        </w:rPr>
        <w:t>с</w:t>
      </w:r>
      <w:r w:rsidRPr="00A94466">
        <w:rPr>
          <w:sz w:val="28"/>
          <w:szCs w:val="28"/>
        </w:rPr>
        <w:t xml:space="preserve"> контрагентами.</w:t>
      </w:r>
      <w:r w:rsidRPr="009D6F69">
        <w:rPr>
          <w:sz w:val="28"/>
          <w:szCs w:val="28"/>
        </w:rPr>
        <w:t xml:space="preserve"> </w:t>
      </w:r>
    </w:p>
    <w:p w:rsidR="004B0222" w:rsidRDefault="004B0222" w:rsidP="004B0222">
      <w:pPr>
        <w:tabs>
          <w:tab w:val="left" w:pos="4035"/>
        </w:tabs>
        <w:jc w:val="center"/>
        <w:rPr>
          <w:b/>
          <w:sz w:val="28"/>
          <w:szCs w:val="28"/>
        </w:rPr>
      </w:pPr>
    </w:p>
    <w:p w:rsidR="004B0222" w:rsidRPr="00B300A5" w:rsidRDefault="004B0222" w:rsidP="004B0222">
      <w:pPr>
        <w:tabs>
          <w:tab w:val="left" w:pos="4035"/>
        </w:tabs>
        <w:jc w:val="center"/>
        <w:rPr>
          <w:b/>
          <w:sz w:val="28"/>
          <w:szCs w:val="28"/>
        </w:rPr>
      </w:pPr>
      <w:r w:rsidRPr="00B300A5">
        <w:rPr>
          <w:b/>
          <w:sz w:val="28"/>
          <w:szCs w:val="28"/>
        </w:rPr>
        <w:t xml:space="preserve">Итоги исполнения бюджета </w:t>
      </w:r>
      <w:proofErr w:type="spellStart"/>
      <w:r>
        <w:rPr>
          <w:b/>
          <w:sz w:val="28"/>
          <w:szCs w:val="28"/>
        </w:rPr>
        <w:t>Мамоновского</w:t>
      </w:r>
      <w:proofErr w:type="spellEnd"/>
      <w:r w:rsidRPr="00B300A5">
        <w:rPr>
          <w:b/>
          <w:sz w:val="28"/>
          <w:szCs w:val="28"/>
        </w:rPr>
        <w:t xml:space="preserve"> сельсовета с учетом изменения бюджетных назначений.</w:t>
      </w:r>
    </w:p>
    <w:p w:rsidR="004B0222" w:rsidRPr="00F56ABE" w:rsidRDefault="004B0222" w:rsidP="004B0222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Первоначально утверждённые бюджетные назначения составили:</w:t>
      </w:r>
      <w:r w:rsidRPr="0023646C">
        <w:rPr>
          <w:sz w:val="28"/>
          <w:szCs w:val="28"/>
        </w:rPr>
        <w:t xml:space="preserve"> </w:t>
      </w:r>
      <w:r w:rsidRPr="00F56ABE">
        <w:rPr>
          <w:sz w:val="28"/>
          <w:szCs w:val="28"/>
        </w:rPr>
        <w:t xml:space="preserve">по доходам - в сумме </w:t>
      </w:r>
      <w:r>
        <w:rPr>
          <w:sz w:val="28"/>
          <w:szCs w:val="28"/>
        </w:rPr>
        <w:t xml:space="preserve">15140,9 </w:t>
      </w:r>
      <w:r w:rsidRPr="00F56ABE">
        <w:rPr>
          <w:sz w:val="28"/>
          <w:szCs w:val="28"/>
        </w:rPr>
        <w:t>тыс. руб</w:t>
      </w:r>
      <w:r>
        <w:rPr>
          <w:sz w:val="28"/>
          <w:szCs w:val="28"/>
        </w:rPr>
        <w:t>лей, в том числе общий объём межбюджетных трансфертов, получаемых из других бюджетов  бюджетной системы Российской Федерации- 11473,3 тыс. рублей</w:t>
      </w:r>
      <w:r w:rsidRPr="00F56ABE">
        <w:rPr>
          <w:sz w:val="28"/>
          <w:szCs w:val="28"/>
        </w:rPr>
        <w:t xml:space="preserve">; по расходам – </w:t>
      </w:r>
      <w:r>
        <w:rPr>
          <w:sz w:val="28"/>
          <w:szCs w:val="28"/>
        </w:rPr>
        <w:t xml:space="preserve">15140,9 тыс. </w:t>
      </w:r>
      <w:r w:rsidRPr="00F56ABE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лей. Дефицит бюджета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в сумме 0,00 тыс. рублей.</w:t>
      </w:r>
    </w:p>
    <w:p w:rsidR="004B0222" w:rsidRPr="00165020" w:rsidRDefault="004B0222" w:rsidP="004B022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80630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</w:t>
      </w:r>
      <w:proofErr w:type="gramStart"/>
      <w:r>
        <w:rPr>
          <w:sz w:val="28"/>
          <w:szCs w:val="28"/>
        </w:rPr>
        <w:t xml:space="preserve">по </w:t>
      </w:r>
      <w:r w:rsidRPr="00D80630">
        <w:rPr>
          <w:sz w:val="28"/>
          <w:szCs w:val="28"/>
        </w:rPr>
        <w:t>уточнялись</w:t>
      </w:r>
      <w:proofErr w:type="gramEnd"/>
      <w:r w:rsidRPr="00D80630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D80630">
        <w:rPr>
          <w:sz w:val="28"/>
          <w:szCs w:val="28"/>
        </w:rPr>
        <w:t xml:space="preserve"> раз.</w:t>
      </w:r>
      <w:r w:rsidRPr="00D80630">
        <w:rPr>
          <w:bCs/>
          <w:color w:val="000000"/>
          <w:spacing w:val="1"/>
          <w:sz w:val="28"/>
          <w:szCs w:val="28"/>
        </w:rPr>
        <w:t xml:space="preserve"> </w:t>
      </w:r>
    </w:p>
    <w:p w:rsidR="004B0222" w:rsidRPr="00C073C5" w:rsidRDefault="004B0222" w:rsidP="004B0222">
      <w:pPr>
        <w:shd w:val="clear" w:color="auto" w:fill="FFFFFF"/>
        <w:ind w:firstLine="709"/>
        <w:jc w:val="both"/>
        <w:rPr>
          <w:spacing w:val="9"/>
          <w:sz w:val="28"/>
          <w:szCs w:val="28"/>
        </w:rPr>
      </w:pPr>
      <w:r w:rsidRPr="00E74A74">
        <w:rPr>
          <w:color w:val="000000"/>
          <w:spacing w:val="9"/>
          <w:sz w:val="28"/>
          <w:szCs w:val="28"/>
        </w:rPr>
        <w:t xml:space="preserve">С учетом всех изменений и дополнений, внесенных в бюджет поселения в течение финансового года, решением </w:t>
      </w:r>
      <w:r>
        <w:rPr>
          <w:color w:val="000000"/>
          <w:spacing w:val="9"/>
          <w:sz w:val="28"/>
          <w:szCs w:val="28"/>
        </w:rPr>
        <w:t>5</w:t>
      </w:r>
      <w:r w:rsidRPr="00E74A74">
        <w:rPr>
          <w:color w:val="000000"/>
          <w:spacing w:val="9"/>
          <w:sz w:val="28"/>
          <w:szCs w:val="28"/>
        </w:rPr>
        <w:t>-</w:t>
      </w:r>
      <w:r>
        <w:rPr>
          <w:color w:val="000000"/>
          <w:spacing w:val="9"/>
          <w:sz w:val="28"/>
          <w:szCs w:val="28"/>
        </w:rPr>
        <w:t>о</w:t>
      </w:r>
      <w:r w:rsidRPr="00E74A74">
        <w:rPr>
          <w:color w:val="000000"/>
          <w:spacing w:val="9"/>
          <w:sz w:val="28"/>
          <w:szCs w:val="28"/>
        </w:rPr>
        <w:t xml:space="preserve">й сессии </w:t>
      </w:r>
      <w:r>
        <w:rPr>
          <w:color w:val="000000"/>
          <w:spacing w:val="9"/>
          <w:sz w:val="28"/>
          <w:szCs w:val="28"/>
        </w:rPr>
        <w:t>Совета депутатов от 24.12.2024г. № 115</w:t>
      </w:r>
      <w:r w:rsidRPr="00E74A74">
        <w:rPr>
          <w:color w:val="000000"/>
          <w:spacing w:val="9"/>
          <w:sz w:val="28"/>
          <w:szCs w:val="28"/>
        </w:rPr>
        <w:t xml:space="preserve"> утверждены уточненные бюджетные назначения</w:t>
      </w:r>
      <w:r>
        <w:rPr>
          <w:color w:val="000000"/>
          <w:spacing w:val="9"/>
          <w:sz w:val="28"/>
          <w:szCs w:val="28"/>
        </w:rPr>
        <w:t xml:space="preserve"> </w:t>
      </w:r>
      <w:r w:rsidRPr="00F56ABE">
        <w:rPr>
          <w:spacing w:val="9"/>
          <w:sz w:val="28"/>
          <w:szCs w:val="28"/>
        </w:rPr>
        <w:t xml:space="preserve">по доходам – </w:t>
      </w:r>
      <w:r>
        <w:rPr>
          <w:spacing w:val="9"/>
          <w:sz w:val="28"/>
          <w:szCs w:val="28"/>
        </w:rPr>
        <w:t>19188,1</w:t>
      </w:r>
      <w:r w:rsidRPr="00B34878">
        <w:rPr>
          <w:spacing w:val="9"/>
          <w:sz w:val="28"/>
          <w:szCs w:val="28"/>
        </w:rPr>
        <w:t xml:space="preserve"> тыс. руб</w:t>
      </w:r>
      <w:r>
        <w:rPr>
          <w:spacing w:val="9"/>
          <w:sz w:val="28"/>
          <w:szCs w:val="28"/>
        </w:rPr>
        <w:t>лей</w:t>
      </w:r>
      <w:r w:rsidRPr="00B34878">
        <w:rPr>
          <w:spacing w:val="9"/>
          <w:sz w:val="28"/>
          <w:szCs w:val="28"/>
        </w:rPr>
        <w:t xml:space="preserve">, что выше первоначальных бюджетных назначений </w:t>
      </w:r>
      <w:r w:rsidRPr="000273A8">
        <w:rPr>
          <w:spacing w:val="9"/>
          <w:sz w:val="28"/>
          <w:szCs w:val="28"/>
        </w:rPr>
        <w:t>на</w:t>
      </w:r>
      <w:r>
        <w:rPr>
          <w:spacing w:val="9"/>
          <w:sz w:val="28"/>
          <w:szCs w:val="28"/>
        </w:rPr>
        <w:t xml:space="preserve"> 26,73 %</w:t>
      </w:r>
      <w:r w:rsidRPr="000273A8">
        <w:rPr>
          <w:spacing w:val="9"/>
          <w:sz w:val="28"/>
          <w:szCs w:val="28"/>
        </w:rPr>
        <w:t xml:space="preserve"> </w:t>
      </w:r>
      <w:r>
        <w:rPr>
          <w:spacing w:val="9"/>
          <w:sz w:val="28"/>
          <w:szCs w:val="28"/>
        </w:rPr>
        <w:t>или на 4047,2</w:t>
      </w:r>
      <w:r w:rsidRPr="000273A8">
        <w:rPr>
          <w:spacing w:val="9"/>
          <w:sz w:val="28"/>
          <w:szCs w:val="28"/>
        </w:rPr>
        <w:t xml:space="preserve"> тыс. рублей</w:t>
      </w:r>
      <w:r w:rsidRPr="00C073C5">
        <w:rPr>
          <w:spacing w:val="9"/>
          <w:sz w:val="28"/>
          <w:szCs w:val="28"/>
        </w:rPr>
        <w:t>.</w:t>
      </w:r>
    </w:p>
    <w:p w:rsidR="004B0222" w:rsidRPr="00055C76" w:rsidRDefault="004B0222" w:rsidP="004B0222">
      <w:pPr>
        <w:shd w:val="clear" w:color="auto" w:fill="FFFFFF"/>
        <w:ind w:firstLine="709"/>
        <w:jc w:val="both"/>
        <w:rPr>
          <w:bCs/>
          <w:color w:val="000000"/>
          <w:spacing w:val="1"/>
          <w:sz w:val="28"/>
          <w:szCs w:val="28"/>
        </w:rPr>
      </w:pPr>
      <w:r>
        <w:rPr>
          <w:spacing w:val="9"/>
          <w:sz w:val="28"/>
          <w:szCs w:val="28"/>
        </w:rPr>
        <w:t>П</w:t>
      </w:r>
      <w:r w:rsidRPr="00F56ABE">
        <w:rPr>
          <w:spacing w:val="9"/>
          <w:sz w:val="28"/>
          <w:szCs w:val="28"/>
        </w:rPr>
        <w:t xml:space="preserve">о расходам – </w:t>
      </w:r>
      <w:r>
        <w:rPr>
          <w:spacing w:val="9"/>
          <w:sz w:val="28"/>
          <w:szCs w:val="28"/>
        </w:rPr>
        <w:t xml:space="preserve">19989,1 </w:t>
      </w:r>
      <w:r w:rsidRPr="00B34878">
        <w:rPr>
          <w:spacing w:val="9"/>
          <w:sz w:val="28"/>
          <w:szCs w:val="28"/>
        </w:rPr>
        <w:t>тыс. руб., что выше первонач</w:t>
      </w:r>
      <w:r>
        <w:rPr>
          <w:spacing w:val="9"/>
          <w:sz w:val="28"/>
          <w:szCs w:val="28"/>
        </w:rPr>
        <w:t xml:space="preserve">альных бюджетных назначений </w:t>
      </w:r>
      <w:r w:rsidRPr="00AA02C4">
        <w:rPr>
          <w:spacing w:val="9"/>
          <w:sz w:val="28"/>
          <w:szCs w:val="28"/>
        </w:rPr>
        <w:t xml:space="preserve">на </w:t>
      </w:r>
      <w:r>
        <w:rPr>
          <w:spacing w:val="9"/>
          <w:sz w:val="28"/>
          <w:szCs w:val="28"/>
        </w:rPr>
        <w:t xml:space="preserve">32,02 % или на 4848,2 </w:t>
      </w:r>
      <w:r w:rsidRPr="00AA02C4">
        <w:rPr>
          <w:spacing w:val="9"/>
          <w:sz w:val="28"/>
          <w:szCs w:val="28"/>
        </w:rPr>
        <w:t>тыс. руб.</w:t>
      </w:r>
    </w:p>
    <w:p w:rsidR="004B0222" w:rsidRPr="00B17473" w:rsidRDefault="004B0222" w:rsidP="004B022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201B08">
        <w:rPr>
          <w:spacing w:val="9"/>
          <w:sz w:val="28"/>
          <w:szCs w:val="28"/>
        </w:rPr>
        <w:t xml:space="preserve">запланированный дефицит бюджета составил </w:t>
      </w:r>
      <w:r>
        <w:rPr>
          <w:spacing w:val="9"/>
          <w:sz w:val="28"/>
          <w:szCs w:val="28"/>
        </w:rPr>
        <w:t xml:space="preserve">800,9 тыс. </w:t>
      </w:r>
      <w:r w:rsidRPr="00201B08">
        <w:rPr>
          <w:spacing w:val="9"/>
          <w:sz w:val="28"/>
          <w:szCs w:val="28"/>
        </w:rPr>
        <w:t>рублей</w:t>
      </w:r>
      <w:r>
        <w:rPr>
          <w:spacing w:val="9"/>
          <w:sz w:val="28"/>
          <w:szCs w:val="28"/>
        </w:rPr>
        <w:t>,</w:t>
      </w:r>
      <w:r w:rsidRPr="00F56ABE">
        <w:rPr>
          <w:spacing w:val="9"/>
          <w:sz w:val="28"/>
          <w:szCs w:val="28"/>
        </w:rPr>
        <w:t xml:space="preserve"> </w:t>
      </w:r>
      <w:r w:rsidRPr="00AF66DB">
        <w:rPr>
          <w:spacing w:val="2"/>
          <w:sz w:val="28"/>
          <w:szCs w:val="28"/>
        </w:rPr>
        <w:t>в связи с наличием остатков денежных средств на счёте.</w:t>
      </w:r>
    </w:p>
    <w:p w:rsidR="004B0222" w:rsidRPr="00D80630" w:rsidRDefault="004B0222" w:rsidP="004B0222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D80630">
        <w:rPr>
          <w:spacing w:val="9"/>
          <w:sz w:val="28"/>
          <w:szCs w:val="28"/>
        </w:rPr>
        <w:t xml:space="preserve">Всего доходы бюджета </w:t>
      </w:r>
      <w:proofErr w:type="spellStart"/>
      <w:r w:rsidRPr="00D80630">
        <w:rPr>
          <w:spacing w:val="9"/>
          <w:sz w:val="28"/>
          <w:szCs w:val="28"/>
        </w:rPr>
        <w:t>Мамоновского</w:t>
      </w:r>
      <w:proofErr w:type="spellEnd"/>
      <w:r w:rsidRPr="00D80630">
        <w:rPr>
          <w:spacing w:val="9"/>
          <w:sz w:val="28"/>
          <w:szCs w:val="28"/>
        </w:rPr>
        <w:t xml:space="preserve">  сельсовета </w:t>
      </w:r>
      <w:r>
        <w:rPr>
          <w:spacing w:val="9"/>
          <w:sz w:val="28"/>
          <w:szCs w:val="28"/>
        </w:rPr>
        <w:t>в 2024</w:t>
      </w:r>
      <w:r w:rsidRPr="00D80630">
        <w:rPr>
          <w:spacing w:val="9"/>
          <w:sz w:val="28"/>
          <w:szCs w:val="28"/>
        </w:rPr>
        <w:t xml:space="preserve"> году исполнены на </w:t>
      </w:r>
      <w:r>
        <w:rPr>
          <w:spacing w:val="9"/>
          <w:sz w:val="28"/>
          <w:szCs w:val="28"/>
        </w:rPr>
        <w:t xml:space="preserve">101 </w:t>
      </w:r>
      <w:r w:rsidRPr="00D80630">
        <w:rPr>
          <w:spacing w:val="9"/>
          <w:sz w:val="28"/>
          <w:szCs w:val="28"/>
        </w:rPr>
        <w:t xml:space="preserve">%,  при плане </w:t>
      </w:r>
      <w:r>
        <w:rPr>
          <w:spacing w:val="9"/>
          <w:sz w:val="28"/>
          <w:szCs w:val="28"/>
        </w:rPr>
        <w:t xml:space="preserve">19188,1 </w:t>
      </w:r>
      <w:r w:rsidRPr="00D80630">
        <w:rPr>
          <w:spacing w:val="9"/>
          <w:sz w:val="28"/>
          <w:szCs w:val="28"/>
        </w:rPr>
        <w:t xml:space="preserve">тыс. руб. фактически получено </w:t>
      </w:r>
      <w:r>
        <w:rPr>
          <w:spacing w:val="9"/>
          <w:sz w:val="28"/>
          <w:szCs w:val="28"/>
        </w:rPr>
        <w:t>19380,8</w:t>
      </w:r>
      <w:r w:rsidRPr="00D80630">
        <w:rPr>
          <w:spacing w:val="9"/>
          <w:sz w:val="28"/>
          <w:szCs w:val="28"/>
        </w:rPr>
        <w:t xml:space="preserve">тыс. </w:t>
      </w:r>
      <w:r w:rsidRPr="00D80630">
        <w:rPr>
          <w:spacing w:val="2"/>
          <w:sz w:val="28"/>
          <w:szCs w:val="28"/>
        </w:rPr>
        <w:t xml:space="preserve">руб. </w:t>
      </w:r>
    </w:p>
    <w:p w:rsidR="004B0222" w:rsidRPr="00CF038F" w:rsidRDefault="004B0222" w:rsidP="004B0222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CF038F">
        <w:rPr>
          <w:spacing w:val="2"/>
          <w:sz w:val="28"/>
          <w:szCs w:val="28"/>
        </w:rPr>
        <w:t xml:space="preserve">Фактические расходы бюджета составили </w:t>
      </w:r>
      <w:r>
        <w:rPr>
          <w:spacing w:val="2"/>
          <w:sz w:val="28"/>
          <w:szCs w:val="28"/>
        </w:rPr>
        <w:t xml:space="preserve">18916,6 </w:t>
      </w:r>
      <w:r w:rsidRPr="00CF038F">
        <w:rPr>
          <w:spacing w:val="2"/>
          <w:sz w:val="28"/>
          <w:szCs w:val="28"/>
        </w:rPr>
        <w:t xml:space="preserve">тыс. руб., или </w:t>
      </w:r>
      <w:r>
        <w:rPr>
          <w:spacing w:val="2"/>
          <w:sz w:val="28"/>
          <w:szCs w:val="28"/>
        </w:rPr>
        <w:t xml:space="preserve">94,6 </w:t>
      </w:r>
      <w:r w:rsidRPr="00CF038F">
        <w:rPr>
          <w:spacing w:val="2"/>
          <w:sz w:val="28"/>
          <w:szCs w:val="28"/>
        </w:rPr>
        <w:t xml:space="preserve">% от плановых назначений. </w:t>
      </w:r>
    </w:p>
    <w:p w:rsidR="004B0222" w:rsidRDefault="004B0222" w:rsidP="004B0222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CF038F">
        <w:rPr>
          <w:spacing w:val="2"/>
          <w:sz w:val="28"/>
          <w:szCs w:val="28"/>
        </w:rPr>
        <w:lastRenderedPageBreak/>
        <w:t xml:space="preserve">Бюджет исполнен с </w:t>
      </w:r>
      <w:r>
        <w:rPr>
          <w:spacing w:val="2"/>
          <w:sz w:val="28"/>
          <w:szCs w:val="28"/>
        </w:rPr>
        <w:t>профицитом в размере 464,2</w:t>
      </w:r>
      <w:r w:rsidRPr="00CF038F">
        <w:rPr>
          <w:spacing w:val="2"/>
          <w:sz w:val="28"/>
          <w:szCs w:val="28"/>
        </w:rPr>
        <w:t xml:space="preserve"> </w:t>
      </w:r>
      <w:proofErr w:type="spellStart"/>
      <w:r w:rsidRPr="00CF038F">
        <w:rPr>
          <w:spacing w:val="2"/>
          <w:sz w:val="28"/>
          <w:szCs w:val="28"/>
        </w:rPr>
        <w:t>тыс</w:t>
      </w:r>
      <w:proofErr w:type="gramStart"/>
      <w:r w:rsidRPr="00CF038F">
        <w:rPr>
          <w:spacing w:val="2"/>
          <w:sz w:val="28"/>
          <w:szCs w:val="28"/>
        </w:rPr>
        <w:t>.р</w:t>
      </w:r>
      <w:proofErr w:type="gramEnd"/>
      <w:r w:rsidRPr="00CF038F">
        <w:rPr>
          <w:spacing w:val="2"/>
          <w:sz w:val="28"/>
          <w:szCs w:val="28"/>
        </w:rPr>
        <w:t>уб</w:t>
      </w:r>
      <w:proofErr w:type="spellEnd"/>
      <w:r w:rsidRPr="00CF038F">
        <w:rPr>
          <w:spacing w:val="2"/>
          <w:sz w:val="28"/>
          <w:szCs w:val="28"/>
        </w:rPr>
        <w:t>.</w:t>
      </w:r>
      <w:r w:rsidRPr="00F56ABE">
        <w:rPr>
          <w:spacing w:val="2"/>
          <w:sz w:val="28"/>
          <w:szCs w:val="28"/>
        </w:rPr>
        <w:t xml:space="preserve"> </w:t>
      </w:r>
    </w:p>
    <w:p w:rsidR="004B0222" w:rsidRPr="00555785" w:rsidRDefault="004B0222" w:rsidP="004B0222">
      <w:pPr>
        <w:shd w:val="clear" w:color="auto" w:fill="FFFFFF"/>
        <w:spacing w:line="326" w:lineRule="exact"/>
        <w:ind w:firstLine="567"/>
        <w:jc w:val="both"/>
        <w:rPr>
          <w:sz w:val="28"/>
          <w:szCs w:val="28"/>
        </w:rPr>
      </w:pPr>
      <w:r w:rsidRPr="008E1EC5">
        <w:rPr>
          <w:sz w:val="28"/>
          <w:szCs w:val="28"/>
        </w:rPr>
        <w:tab/>
      </w:r>
    </w:p>
    <w:p w:rsidR="004B0222" w:rsidRPr="00F37EA6" w:rsidRDefault="004B0222" w:rsidP="004B0222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 w:rsidRPr="00D86203">
        <w:rPr>
          <w:b/>
          <w:spacing w:val="-2"/>
          <w:sz w:val="28"/>
          <w:szCs w:val="28"/>
        </w:rPr>
        <w:t>Исполнение</w:t>
      </w:r>
      <w:r w:rsidRPr="00D86203">
        <w:rPr>
          <w:spacing w:val="-2"/>
          <w:sz w:val="28"/>
          <w:szCs w:val="28"/>
        </w:rPr>
        <w:t xml:space="preserve"> </w:t>
      </w:r>
      <w:r w:rsidRPr="00D86203">
        <w:rPr>
          <w:b/>
          <w:color w:val="000000"/>
          <w:spacing w:val="-2"/>
          <w:sz w:val="28"/>
          <w:szCs w:val="28"/>
        </w:rPr>
        <w:t xml:space="preserve">доходной части бюджета  </w:t>
      </w:r>
    </w:p>
    <w:p w:rsidR="004B0222" w:rsidRPr="00B300A5" w:rsidRDefault="004B0222" w:rsidP="004B0222">
      <w:pPr>
        <w:shd w:val="clear" w:color="auto" w:fill="FFFFFF"/>
        <w:spacing w:line="326" w:lineRule="exact"/>
        <w:jc w:val="center"/>
        <w:rPr>
          <w:i/>
          <w:color w:val="000000"/>
          <w:spacing w:val="-2"/>
          <w:sz w:val="28"/>
          <w:szCs w:val="28"/>
        </w:rPr>
      </w:pPr>
      <w:r w:rsidRPr="00B300A5">
        <w:rPr>
          <w:i/>
          <w:color w:val="000000"/>
          <w:spacing w:val="-2"/>
          <w:sz w:val="28"/>
          <w:szCs w:val="28"/>
        </w:rPr>
        <w:t>Доходы бюджета.</w:t>
      </w:r>
    </w:p>
    <w:p w:rsidR="004B0222" w:rsidRPr="00F33D13" w:rsidRDefault="004B0222" w:rsidP="004B0222">
      <w:pPr>
        <w:shd w:val="clear" w:color="auto" w:fill="FFFFFF"/>
        <w:spacing w:line="326" w:lineRule="exact"/>
        <w:jc w:val="right"/>
        <w:rPr>
          <w:color w:val="000000"/>
          <w:spacing w:val="-2"/>
        </w:rPr>
      </w:pPr>
      <w:r w:rsidRPr="00F33D13">
        <w:rPr>
          <w:color w:val="000000"/>
          <w:spacing w:val="-2"/>
        </w:rPr>
        <w:t xml:space="preserve">                                               </w:t>
      </w:r>
      <w:r>
        <w:rPr>
          <w:color w:val="000000"/>
          <w:spacing w:val="-2"/>
        </w:rPr>
        <w:t xml:space="preserve">                            </w:t>
      </w:r>
      <w:r w:rsidRPr="00F33D13">
        <w:rPr>
          <w:color w:val="000000"/>
          <w:spacing w:val="-2"/>
        </w:rPr>
        <w:t xml:space="preserve">                                                (тыс. 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980"/>
        <w:gridCol w:w="796"/>
        <w:gridCol w:w="832"/>
        <w:gridCol w:w="782"/>
        <w:gridCol w:w="832"/>
        <w:gridCol w:w="819"/>
      </w:tblGrid>
      <w:tr w:rsidR="004B0222" w:rsidRPr="00F56ABE" w:rsidTr="00AD788B">
        <w:trPr>
          <w:trHeight w:val="902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pPr>
              <w:jc w:val="center"/>
            </w:pPr>
            <w:r w:rsidRPr="00972855">
              <w:t>Наименование показателя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22" w:rsidRPr="00972855" w:rsidRDefault="004B0222" w:rsidP="00C36241">
            <w:pPr>
              <w:jc w:val="center"/>
            </w:pPr>
            <w:r w:rsidRPr="00972855">
              <w:t>Утверждено первоначальн</w:t>
            </w:r>
            <w:r>
              <w:t>о (Решение Совета депутатов от 25</w:t>
            </w:r>
            <w:r w:rsidRPr="00972855">
              <w:t>.12.20</w:t>
            </w:r>
            <w:r>
              <w:t>23</w:t>
            </w:r>
            <w:r w:rsidRPr="00972855">
              <w:t>)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0222" w:rsidRPr="005B3AD5" w:rsidRDefault="004B0222" w:rsidP="00C36241">
            <w:pPr>
              <w:jc w:val="center"/>
            </w:pPr>
            <w:r w:rsidRPr="005B3AD5">
              <w:t>Назначено</w:t>
            </w:r>
            <w:r>
              <w:t xml:space="preserve"> (Решение Совета депутатов от 24.12.2024)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22" w:rsidRPr="000736E9" w:rsidRDefault="004B0222" w:rsidP="00C36241">
            <w:pPr>
              <w:rPr>
                <w:lang w:val="en-US"/>
              </w:rPr>
            </w:pPr>
            <w:r>
              <w:t xml:space="preserve">Отклонение            гр. </w:t>
            </w:r>
            <w:r w:rsidRPr="000736E9">
              <w:t>3</w:t>
            </w:r>
            <w:r w:rsidRPr="00972855">
              <w:t xml:space="preserve"> - гр. </w:t>
            </w:r>
            <w:r>
              <w:rPr>
                <w:lang w:val="en-US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22" w:rsidRPr="00972855" w:rsidRDefault="004B0222" w:rsidP="00C36241">
            <w:r>
              <w:t>Исполнено за 2024</w:t>
            </w:r>
            <w:r w:rsidRPr="00972855">
              <w:t xml:space="preserve"> год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22" w:rsidRPr="000736E9" w:rsidRDefault="004B0222" w:rsidP="00C36241">
            <w:pPr>
              <w:rPr>
                <w:lang w:val="en-US"/>
              </w:rPr>
            </w:pPr>
            <w:r>
              <w:t xml:space="preserve">Отклонение            гр. </w:t>
            </w:r>
            <w:r>
              <w:rPr>
                <w:lang w:val="en-US"/>
              </w:rPr>
              <w:t>5</w:t>
            </w:r>
            <w:r w:rsidRPr="00972855">
              <w:t xml:space="preserve"> - гр. </w:t>
            </w:r>
            <w:r>
              <w:rPr>
                <w:lang w:val="en-US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22" w:rsidRPr="00972855" w:rsidRDefault="004B0222" w:rsidP="00C36241">
            <w:r>
              <w:t>% исполнения   гр.</w:t>
            </w:r>
            <w:r w:rsidRPr="000736E9">
              <w:t>5</w:t>
            </w:r>
            <w:r>
              <w:t xml:space="preserve"> / гр. </w:t>
            </w:r>
            <w:r w:rsidRPr="000736E9">
              <w:t>3</w:t>
            </w:r>
            <w:r w:rsidRPr="00972855">
              <w:t xml:space="preserve"> х 100)</w:t>
            </w:r>
          </w:p>
        </w:tc>
      </w:tr>
      <w:tr w:rsidR="004B0222" w:rsidRPr="00F56ABE" w:rsidTr="00AD788B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72855" w:rsidRDefault="004B0222" w:rsidP="00C36241">
            <w:pPr>
              <w:jc w:val="center"/>
            </w:pPr>
            <w:r w:rsidRPr="00972855"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0736E9" w:rsidRDefault="004B0222" w:rsidP="00C36241">
            <w:pPr>
              <w:jc w:val="center"/>
            </w:pPr>
            <w:r w:rsidRPr="000736E9"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0736E9" w:rsidRDefault="004B0222" w:rsidP="00C36241">
            <w:pPr>
              <w:jc w:val="center"/>
            </w:pPr>
            <w:r w:rsidRPr="000736E9"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0736E9" w:rsidRDefault="004B0222" w:rsidP="00C36241">
            <w:pPr>
              <w:jc w:val="center"/>
            </w:pPr>
            <w:r w:rsidRPr="000736E9">
              <w:t>4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0736E9" w:rsidRDefault="004B0222" w:rsidP="00C36241">
            <w:pPr>
              <w:jc w:val="center"/>
            </w:pPr>
            <w:r w:rsidRPr="000736E9"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0736E9" w:rsidRDefault="004B0222" w:rsidP="00C36241">
            <w:pPr>
              <w:jc w:val="center"/>
            </w:pPr>
            <w:r w:rsidRPr="000736E9"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0736E9" w:rsidRDefault="004B0222" w:rsidP="00C36241">
            <w:pPr>
              <w:jc w:val="center"/>
            </w:pPr>
            <w:r w:rsidRPr="000736E9">
              <w:t>7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r w:rsidRPr="00972855">
              <w:rPr>
                <w:b/>
              </w:rPr>
              <w:t>Налоговые доходы</w:t>
            </w:r>
            <w:r w:rsidRPr="00972855">
              <w:t xml:space="preserve">, в </w:t>
            </w:r>
            <w:proofErr w:type="spellStart"/>
            <w:r w:rsidRPr="00972855">
              <w:t>т.ч</w:t>
            </w:r>
            <w:proofErr w:type="spellEnd"/>
            <w:r w:rsidRPr="00972855">
              <w:t>.: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9460F4">
              <w:rPr>
                <w:b/>
                <w:bCs/>
                <w:color w:val="000000"/>
              </w:rPr>
              <w:t>3660,60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9460F4">
              <w:rPr>
                <w:b/>
                <w:bCs/>
                <w:color w:val="000000"/>
              </w:rPr>
              <w:t>3829,35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168,8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9460F4">
              <w:rPr>
                <w:b/>
                <w:bCs/>
                <w:color w:val="000000"/>
              </w:rPr>
              <w:t>4014,34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9460F4">
              <w:rPr>
                <w:b/>
                <w:bCs/>
                <w:color w:val="000000"/>
              </w:rPr>
              <w:t>185,0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104,8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r w:rsidRPr="00972855">
              <w:t>НДФЛ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941,3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980,00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38,7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1058,3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78,3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108,0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r w:rsidRPr="0067602E">
              <w:t>Акцизы на нефтепродукты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2000,2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2000,20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2063,53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63,3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103,2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r w:rsidRPr="00972855">
              <w:t>Единый сельскохозяйственный налог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2,15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-1,9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2,15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r w:rsidRPr="00972855">
              <w:t>Налог на имущество физ. лиц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187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197,0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199,04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2,0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101,0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r w:rsidRPr="00972855">
              <w:t>Земельный налог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528,1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650,00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121,9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691,32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41,3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9460F4" w:rsidRDefault="004B0222" w:rsidP="00C36241">
            <w:pPr>
              <w:jc w:val="right"/>
              <w:rPr>
                <w:color w:val="000000"/>
              </w:rPr>
            </w:pPr>
            <w:r w:rsidRPr="009460F4">
              <w:rPr>
                <w:color w:val="000000"/>
              </w:rPr>
              <w:t>106,4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pPr>
              <w:rPr>
                <w:b/>
              </w:rPr>
            </w:pPr>
            <w:r w:rsidRPr="00972855">
              <w:rPr>
                <w:b/>
              </w:rPr>
              <w:t xml:space="preserve">Неналоговые доходы, в </w:t>
            </w:r>
            <w:proofErr w:type="spellStart"/>
            <w:r w:rsidRPr="00972855">
              <w:rPr>
                <w:b/>
              </w:rPr>
              <w:t>т.ч</w:t>
            </w:r>
            <w:proofErr w:type="spellEnd"/>
            <w:r w:rsidRPr="00972855">
              <w:rPr>
                <w:b/>
              </w:rPr>
              <w:t>.: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161,00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183,80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22,8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191,46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7,7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104,2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0472DE" w:rsidRDefault="004B0222" w:rsidP="00C36241">
            <w:r w:rsidRPr="000472DE">
              <w:t>Доходы от сдачи в аренду имущества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29,80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22,8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29,80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0472DE" w:rsidRDefault="004B0222" w:rsidP="00C36241">
            <w:r>
              <w:t>Доходы от продажи земельных участков, находящихся в собственности сельских поселений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7,66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7,7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4B0222" w:rsidRPr="00F56ABE" w:rsidTr="00AD788B">
        <w:trPr>
          <w:trHeight w:val="97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5356A5" w:rsidRDefault="004B0222" w:rsidP="00C36241">
            <w:pPr>
              <w:rPr>
                <w:color w:val="000000"/>
              </w:rPr>
            </w:pPr>
            <w:r w:rsidRPr="00622D89">
              <w:t xml:space="preserve">Инициативные платежи, зачисляемые бюджеты сельских поселений  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154,0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154,00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154,00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Безвозмездные поступления от других бюджетов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11319,30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15175,03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3855,7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15175,03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552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r w:rsidRPr="00972855">
              <w:t>Дотации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</w:pPr>
            <w:r w:rsidRPr="00CE4715">
              <w:t>6 546,2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6546,2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6546,20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552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555785" w:rsidRDefault="004B0222" w:rsidP="00C36241">
            <w:r>
              <w:t>Субсидии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1538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1937,97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400,0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1937,97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27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r w:rsidRPr="00972855">
              <w:t>Субвенции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152,6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154,20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1,6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154,20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285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r>
              <w:t>Иные межбюджетные трансферты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3082,5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6536,66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3454,2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6536,66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100,0</w:t>
            </w:r>
          </w:p>
        </w:tc>
      </w:tr>
      <w:tr w:rsidR="004B0222" w:rsidRPr="00F56ABE" w:rsidTr="00AD788B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ВСЕГО ДОХОДОВ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15140,90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19188,18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4047,3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19380,83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192,7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101,0</w:t>
            </w:r>
          </w:p>
        </w:tc>
      </w:tr>
      <w:tr w:rsidR="004B0222" w:rsidRPr="00F56ABE" w:rsidTr="00AD788B">
        <w:trPr>
          <w:trHeight w:val="383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22" w:rsidRPr="00972855" w:rsidRDefault="004B0222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lastRenderedPageBreak/>
              <w:t xml:space="preserve">Собственные доходы 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3821,6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4013,15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191,6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4205,80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CE4715">
              <w:rPr>
                <w:b/>
                <w:bCs/>
                <w:color w:val="000000"/>
              </w:rPr>
              <w:t>192,7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0222" w:rsidRPr="00CE4715" w:rsidRDefault="004B0222" w:rsidP="00C36241">
            <w:pPr>
              <w:jc w:val="right"/>
              <w:rPr>
                <w:color w:val="000000"/>
              </w:rPr>
            </w:pPr>
            <w:r w:rsidRPr="00CE4715">
              <w:rPr>
                <w:color w:val="000000"/>
              </w:rPr>
              <w:t>104,8</w:t>
            </w:r>
          </w:p>
        </w:tc>
      </w:tr>
    </w:tbl>
    <w:p w:rsidR="004B0222" w:rsidRDefault="004B0222" w:rsidP="004B0222">
      <w:pPr>
        <w:shd w:val="clear" w:color="auto" w:fill="FFFFFF"/>
        <w:spacing w:line="326" w:lineRule="exact"/>
        <w:jc w:val="both"/>
        <w:rPr>
          <w:b/>
          <w:color w:val="000000"/>
          <w:spacing w:val="-2"/>
          <w:sz w:val="28"/>
          <w:szCs w:val="28"/>
        </w:rPr>
      </w:pPr>
    </w:p>
    <w:p w:rsidR="004B0222" w:rsidRPr="00F56ABE" w:rsidRDefault="004B0222" w:rsidP="004B022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4014,34</w:t>
      </w:r>
      <w:r w:rsidRPr="00F56ABE">
        <w:rPr>
          <w:color w:val="000000"/>
          <w:spacing w:val="-2"/>
          <w:sz w:val="28"/>
          <w:szCs w:val="28"/>
        </w:rPr>
        <w:t xml:space="preserve"> тыс. руб., что составляет </w:t>
      </w:r>
      <w:r>
        <w:rPr>
          <w:color w:val="000000"/>
          <w:spacing w:val="-2"/>
          <w:sz w:val="28"/>
          <w:szCs w:val="28"/>
        </w:rPr>
        <w:t>104,8</w:t>
      </w:r>
      <w:r w:rsidRPr="00F56ABE">
        <w:rPr>
          <w:color w:val="000000"/>
          <w:spacing w:val="-2"/>
          <w:sz w:val="28"/>
          <w:szCs w:val="28"/>
        </w:rPr>
        <w:t>% от плановых назначений</w:t>
      </w:r>
      <w:r>
        <w:rPr>
          <w:color w:val="000000"/>
          <w:spacing w:val="-2"/>
          <w:sz w:val="28"/>
          <w:szCs w:val="28"/>
        </w:rPr>
        <w:t xml:space="preserve">.  </w:t>
      </w:r>
      <w:r w:rsidRPr="00F56ABE">
        <w:rPr>
          <w:color w:val="000000"/>
          <w:spacing w:val="-2"/>
          <w:sz w:val="28"/>
          <w:szCs w:val="28"/>
        </w:rPr>
        <w:t xml:space="preserve">Удельный вес в составе собственных доходов </w:t>
      </w:r>
      <w:r w:rsidRPr="002328FB">
        <w:rPr>
          <w:color w:val="000000"/>
          <w:spacing w:val="-2"/>
          <w:sz w:val="28"/>
          <w:szCs w:val="28"/>
        </w:rPr>
        <w:t>(без учета безвозмездных поступлений)</w:t>
      </w:r>
      <w:r>
        <w:rPr>
          <w:color w:val="000000"/>
          <w:spacing w:val="-2"/>
          <w:sz w:val="28"/>
          <w:szCs w:val="28"/>
        </w:rPr>
        <w:t xml:space="preserve"> </w:t>
      </w:r>
      <w:r w:rsidRPr="00F56ABE">
        <w:rPr>
          <w:color w:val="000000"/>
          <w:spacing w:val="-2"/>
          <w:sz w:val="28"/>
          <w:szCs w:val="28"/>
        </w:rPr>
        <w:t xml:space="preserve">составил </w:t>
      </w:r>
      <w:r>
        <w:rPr>
          <w:color w:val="000000"/>
          <w:spacing w:val="-2"/>
          <w:sz w:val="28"/>
          <w:szCs w:val="28"/>
        </w:rPr>
        <w:t>95,4</w:t>
      </w:r>
      <w:r w:rsidRPr="00F56ABE">
        <w:rPr>
          <w:color w:val="000000"/>
          <w:spacing w:val="-2"/>
          <w:sz w:val="28"/>
          <w:szCs w:val="28"/>
        </w:rPr>
        <w:t>%.</w:t>
      </w:r>
    </w:p>
    <w:p w:rsidR="004B0222" w:rsidRDefault="004B0222" w:rsidP="004B022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Основными</w:t>
      </w:r>
      <w:r w:rsidRPr="00F56ABE">
        <w:rPr>
          <w:color w:val="000000"/>
          <w:spacing w:val="1"/>
          <w:sz w:val="28"/>
          <w:szCs w:val="28"/>
        </w:rPr>
        <w:t xml:space="preserve"> источник</w:t>
      </w:r>
      <w:r>
        <w:rPr>
          <w:color w:val="000000"/>
          <w:spacing w:val="1"/>
          <w:sz w:val="28"/>
          <w:szCs w:val="28"/>
        </w:rPr>
        <w:t>ами</w:t>
      </w:r>
      <w:r w:rsidRPr="00F56ABE">
        <w:rPr>
          <w:color w:val="000000"/>
          <w:spacing w:val="1"/>
          <w:sz w:val="28"/>
          <w:szCs w:val="28"/>
        </w:rPr>
        <w:t xml:space="preserve"> поступления </w:t>
      </w:r>
      <w:r w:rsidRPr="00F56ABE">
        <w:rPr>
          <w:color w:val="000000"/>
          <w:spacing w:val="-2"/>
          <w:sz w:val="28"/>
          <w:szCs w:val="28"/>
        </w:rPr>
        <w:t xml:space="preserve">налоговых доходов </w:t>
      </w:r>
      <w:r>
        <w:rPr>
          <w:color w:val="000000"/>
          <w:spacing w:val="-2"/>
          <w:sz w:val="28"/>
          <w:szCs w:val="28"/>
        </w:rPr>
        <w:t>в 2024 году стали: доход от акцизов на нефтепродукты, ф</w:t>
      </w:r>
      <w:r w:rsidRPr="00F56ABE">
        <w:rPr>
          <w:color w:val="000000"/>
          <w:sz w:val="28"/>
          <w:szCs w:val="28"/>
        </w:rPr>
        <w:t xml:space="preserve">актическое поступление </w:t>
      </w:r>
      <w:r>
        <w:rPr>
          <w:color w:val="000000"/>
          <w:sz w:val="28"/>
          <w:szCs w:val="28"/>
        </w:rPr>
        <w:t>которого</w:t>
      </w:r>
      <w:r w:rsidRPr="00F56ABE">
        <w:rPr>
          <w:color w:val="000000"/>
          <w:sz w:val="28"/>
          <w:szCs w:val="28"/>
        </w:rPr>
        <w:t xml:space="preserve"> составило </w:t>
      </w:r>
      <w:r>
        <w:rPr>
          <w:color w:val="000000"/>
          <w:sz w:val="28"/>
          <w:szCs w:val="28"/>
        </w:rPr>
        <w:t xml:space="preserve">2063,53 </w:t>
      </w:r>
      <w:r w:rsidRPr="00F56ABE">
        <w:rPr>
          <w:color w:val="000000"/>
          <w:sz w:val="28"/>
          <w:szCs w:val="28"/>
        </w:rPr>
        <w:t xml:space="preserve">тыс. руб., или </w:t>
      </w:r>
      <w:r>
        <w:rPr>
          <w:color w:val="000000"/>
          <w:sz w:val="28"/>
          <w:szCs w:val="28"/>
        </w:rPr>
        <w:t>103,2</w:t>
      </w:r>
      <w:r w:rsidRPr="00F56ABE">
        <w:rPr>
          <w:color w:val="000000"/>
          <w:sz w:val="28"/>
          <w:szCs w:val="28"/>
        </w:rPr>
        <w:t>% от ут</w:t>
      </w:r>
      <w:r>
        <w:rPr>
          <w:color w:val="000000"/>
          <w:sz w:val="28"/>
          <w:szCs w:val="28"/>
        </w:rPr>
        <w:t xml:space="preserve">верждённых бюджетных назначений, </w:t>
      </w:r>
      <w:r w:rsidRPr="00F56ABE">
        <w:rPr>
          <w:color w:val="000000"/>
          <w:spacing w:val="-2"/>
          <w:sz w:val="28"/>
          <w:szCs w:val="28"/>
        </w:rPr>
        <w:t>налог на доходы физических лиц</w:t>
      </w:r>
      <w:r>
        <w:rPr>
          <w:color w:val="000000"/>
          <w:spacing w:val="-2"/>
          <w:sz w:val="28"/>
          <w:szCs w:val="28"/>
        </w:rPr>
        <w:t xml:space="preserve"> – 1058,3 тыс. руб. или 108 % от утвержденных назначений и </w:t>
      </w:r>
      <w:r w:rsidRPr="006979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земельный налог – 691,32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 или 106,4% от утвержденных бюджетных назначений</w:t>
      </w:r>
    </w:p>
    <w:p w:rsidR="004B0222" w:rsidRDefault="004B0222" w:rsidP="004B022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</w:t>
      </w:r>
      <w:r w:rsidRPr="00F56ABE">
        <w:rPr>
          <w:b/>
          <w:color w:val="000000"/>
          <w:spacing w:val="-2"/>
          <w:sz w:val="28"/>
          <w:szCs w:val="28"/>
        </w:rPr>
        <w:t>Неналоговые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191,46</w:t>
      </w:r>
      <w:r w:rsidRPr="00F56ABE">
        <w:rPr>
          <w:color w:val="000000"/>
          <w:spacing w:val="-2"/>
          <w:sz w:val="28"/>
          <w:szCs w:val="28"/>
        </w:rPr>
        <w:t xml:space="preserve"> тыс. руб. или </w:t>
      </w:r>
      <w:r>
        <w:rPr>
          <w:color w:val="000000"/>
          <w:spacing w:val="-2"/>
          <w:sz w:val="28"/>
          <w:szCs w:val="28"/>
        </w:rPr>
        <w:t>104,2</w:t>
      </w:r>
      <w:r w:rsidRPr="00F56ABE">
        <w:rPr>
          <w:color w:val="000000"/>
          <w:spacing w:val="-2"/>
          <w:sz w:val="28"/>
          <w:szCs w:val="28"/>
        </w:rPr>
        <w:t xml:space="preserve">% к плановым назначениям. Удельный вес раздела в составе собственных доходов  бюджета составил </w:t>
      </w:r>
      <w:r>
        <w:rPr>
          <w:color w:val="000000"/>
          <w:spacing w:val="-2"/>
          <w:sz w:val="28"/>
          <w:szCs w:val="28"/>
        </w:rPr>
        <w:t xml:space="preserve"> 4,6</w:t>
      </w:r>
      <w:r w:rsidRPr="00F56ABE">
        <w:rPr>
          <w:color w:val="000000"/>
          <w:spacing w:val="-2"/>
          <w:sz w:val="28"/>
          <w:szCs w:val="28"/>
        </w:rPr>
        <w:t xml:space="preserve">%. </w:t>
      </w:r>
    </w:p>
    <w:p w:rsidR="004B0222" w:rsidRPr="00466B65" w:rsidRDefault="004B0222" w:rsidP="004B0222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F56ABE">
        <w:rPr>
          <w:color w:val="000000"/>
          <w:spacing w:val="-2"/>
          <w:sz w:val="28"/>
          <w:szCs w:val="28"/>
        </w:rPr>
        <w:t xml:space="preserve"> исполнены в объ</w:t>
      </w:r>
      <w:r>
        <w:rPr>
          <w:color w:val="000000"/>
          <w:spacing w:val="-2"/>
          <w:sz w:val="28"/>
          <w:szCs w:val="28"/>
        </w:rPr>
        <w:t>ё</w:t>
      </w:r>
      <w:r w:rsidRPr="00F56ABE">
        <w:rPr>
          <w:color w:val="000000"/>
          <w:spacing w:val="-2"/>
          <w:sz w:val="28"/>
          <w:szCs w:val="28"/>
        </w:rPr>
        <w:t>ме</w:t>
      </w:r>
      <w:r>
        <w:rPr>
          <w:color w:val="000000"/>
          <w:spacing w:val="-2"/>
          <w:sz w:val="28"/>
          <w:szCs w:val="28"/>
        </w:rPr>
        <w:t xml:space="preserve"> 15175,03 </w:t>
      </w:r>
      <w:r w:rsidRPr="00F56ABE">
        <w:rPr>
          <w:color w:val="000000"/>
          <w:spacing w:val="-2"/>
          <w:sz w:val="28"/>
          <w:szCs w:val="28"/>
        </w:rPr>
        <w:t>тыс. руб</w:t>
      </w:r>
      <w:r>
        <w:rPr>
          <w:color w:val="000000"/>
          <w:spacing w:val="-2"/>
          <w:sz w:val="28"/>
          <w:szCs w:val="28"/>
        </w:rPr>
        <w:t>лей или 100</w:t>
      </w:r>
      <w:r w:rsidRPr="00F56ABE">
        <w:rPr>
          <w:color w:val="000000"/>
          <w:spacing w:val="-2"/>
          <w:sz w:val="28"/>
          <w:szCs w:val="28"/>
        </w:rPr>
        <w:t xml:space="preserve">%. к плановым назначениям. Удельный вес в составе доходов бюджета поселения составил </w:t>
      </w:r>
      <w:r>
        <w:rPr>
          <w:color w:val="000000"/>
          <w:spacing w:val="-2"/>
          <w:sz w:val="28"/>
          <w:szCs w:val="28"/>
        </w:rPr>
        <w:t>78,3</w:t>
      </w:r>
      <w:r w:rsidRPr="00F56ABE">
        <w:rPr>
          <w:color w:val="000000"/>
          <w:spacing w:val="-2"/>
          <w:sz w:val="28"/>
          <w:szCs w:val="28"/>
        </w:rPr>
        <w:t>%.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4B0222" w:rsidRPr="00573EFD" w:rsidRDefault="004B0222" w:rsidP="004B0222">
      <w:pPr>
        <w:shd w:val="clear" w:color="auto" w:fill="FFFFFF"/>
        <w:spacing w:line="326" w:lineRule="exact"/>
        <w:ind w:right="115" w:firstLine="708"/>
        <w:jc w:val="center"/>
        <w:rPr>
          <w:bCs/>
          <w:i/>
          <w:color w:val="000000"/>
          <w:spacing w:val="-1"/>
          <w:sz w:val="28"/>
          <w:szCs w:val="28"/>
        </w:rPr>
      </w:pPr>
      <w:r w:rsidRPr="0081428B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81428B">
        <w:rPr>
          <w:bCs/>
          <w:i/>
          <w:color w:val="000000"/>
          <w:spacing w:val="-1"/>
          <w:sz w:val="28"/>
          <w:szCs w:val="28"/>
        </w:rPr>
        <w:t>.</w:t>
      </w:r>
    </w:p>
    <w:p w:rsidR="004B0222" w:rsidRPr="00573EFD" w:rsidRDefault="004B0222" w:rsidP="004B0222">
      <w:pPr>
        <w:shd w:val="clear" w:color="auto" w:fill="FFFFFF"/>
        <w:spacing w:line="326" w:lineRule="exact"/>
        <w:ind w:right="115"/>
        <w:jc w:val="center"/>
        <w:rPr>
          <w:bCs/>
          <w:i/>
          <w:color w:val="000000"/>
          <w:spacing w:val="-1"/>
          <w:sz w:val="28"/>
          <w:szCs w:val="28"/>
        </w:rPr>
      </w:pPr>
      <w:r w:rsidRPr="00B300A5">
        <w:rPr>
          <w:bCs/>
          <w:i/>
          <w:color w:val="000000"/>
          <w:spacing w:val="-1"/>
          <w:sz w:val="28"/>
          <w:szCs w:val="28"/>
        </w:rPr>
        <w:t>Расходы бюджета.</w:t>
      </w:r>
    </w:p>
    <w:p w:rsidR="004B0222" w:rsidRPr="0081428B" w:rsidRDefault="004B0222" w:rsidP="004B0222">
      <w:pPr>
        <w:jc w:val="center"/>
        <w:rPr>
          <w:sz w:val="28"/>
          <w:szCs w:val="28"/>
        </w:rPr>
      </w:pPr>
      <w:r w:rsidRPr="00B300A5">
        <w:rPr>
          <w:sz w:val="28"/>
          <w:szCs w:val="28"/>
        </w:rPr>
        <w:t xml:space="preserve">Сводная структура расходов бюджета </w:t>
      </w:r>
      <w:proofErr w:type="spellStart"/>
      <w:r w:rsidRPr="00B300A5">
        <w:rPr>
          <w:sz w:val="28"/>
          <w:szCs w:val="28"/>
        </w:rPr>
        <w:t>поселенияв</w:t>
      </w:r>
      <w:proofErr w:type="spellEnd"/>
      <w:r w:rsidRPr="00B300A5">
        <w:rPr>
          <w:sz w:val="28"/>
          <w:szCs w:val="28"/>
        </w:rPr>
        <w:t xml:space="preserve"> </w:t>
      </w:r>
      <w:proofErr w:type="gramStart"/>
      <w:r w:rsidRPr="00B300A5">
        <w:rPr>
          <w:sz w:val="28"/>
          <w:szCs w:val="28"/>
        </w:rPr>
        <w:t>разрезе</w:t>
      </w:r>
      <w:proofErr w:type="gramEnd"/>
      <w:r w:rsidRPr="00B300A5">
        <w:rPr>
          <w:sz w:val="28"/>
          <w:szCs w:val="28"/>
        </w:rPr>
        <w:t xml:space="preserve"> подразделов функциональной классификации расходов</w:t>
      </w:r>
    </w:p>
    <w:p w:rsidR="004B0222" w:rsidRPr="00F33D13" w:rsidRDefault="004B0222" w:rsidP="004B0222">
      <w:pPr>
        <w:shd w:val="clear" w:color="auto" w:fill="FFFFFF"/>
        <w:spacing w:line="326" w:lineRule="exact"/>
        <w:ind w:left="120" w:firstLine="589"/>
        <w:jc w:val="right"/>
        <w:rPr>
          <w:bCs/>
          <w:color w:val="000000"/>
          <w:spacing w:val="-1"/>
        </w:rPr>
      </w:pPr>
      <w:r w:rsidRPr="00F33D13">
        <w:rPr>
          <w:bCs/>
          <w:color w:val="000000"/>
          <w:spacing w:val="-1"/>
        </w:rPr>
        <w:t xml:space="preserve">                                                                                                            (</w:t>
      </w:r>
      <w:proofErr w:type="spellStart"/>
      <w:r w:rsidRPr="00F33D13">
        <w:rPr>
          <w:bCs/>
          <w:color w:val="000000"/>
          <w:spacing w:val="-1"/>
        </w:rPr>
        <w:t>тыс</w:t>
      </w:r>
      <w:proofErr w:type="gramStart"/>
      <w:r w:rsidRPr="00F33D13">
        <w:rPr>
          <w:bCs/>
          <w:color w:val="000000"/>
          <w:spacing w:val="-1"/>
        </w:rPr>
        <w:t>.р</w:t>
      </w:r>
      <w:proofErr w:type="gramEnd"/>
      <w:r w:rsidRPr="00F33D13">
        <w:rPr>
          <w:bCs/>
          <w:color w:val="000000"/>
          <w:spacing w:val="-1"/>
        </w:rPr>
        <w:t>уб</w:t>
      </w:r>
      <w:proofErr w:type="spellEnd"/>
      <w:r w:rsidRPr="00F33D13">
        <w:rPr>
          <w:bCs/>
          <w:color w:val="000000"/>
          <w:spacing w:val="-1"/>
        </w:rPr>
        <w:t>.)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6"/>
        <w:gridCol w:w="709"/>
        <w:gridCol w:w="1132"/>
        <w:gridCol w:w="1134"/>
        <w:gridCol w:w="1134"/>
        <w:gridCol w:w="1134"/>
        <w:gridCol w:w="992"/>
        <w:gridCol w:w="850"/>
        <w:gridCol w:w="709"/>
      </w:tblGrid>
      <w:tr w:rsidR="004B0222" w:rsidRPr="00972855" w:rsidTr="00C36241">
        <w:trPr>
          <w:trHeight w:val="481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подраздел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Утверждено первоначально</w:t>
            </w:r>
          </w:p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</w:t>
            </w:r>
            <w:r w:rsidRPr="009728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за 2024</w:t>
            </w:r>
            <w:r w:rsidRPr="00972855">
              <w:rPr>
                <w:sz w:val="20"/>
                <w:szCs w:val="20"/>
              </w:rPr>
              <w:t xml:space="preserve"> год</w:t>
            </w:r>
          </w:p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исполнения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гр.5 / 4</w:t>
            </w:r>
            <w:r w:rsidRPr="00972855">
              <w:rPr>
                <w:sz w:val="20"/>
                <w:szCs w:val="20"/>
              </w:rPr>
              <w:t xml:space="preserve"> х 100% 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Уд. вес в   расходах</w:t>
            </w:r>
            <w:proofErr w:type="gramStart"/>
            <w:r w:rsidRPr="00972855">
              <w:rPr>
                <w:sz w:val="20"/>
                <w:szCs w:val="20"/>
              </w:rPr>
              <w:t xml:space="preserve"> (%) </w:t>
            </w:r>
            <w:proofErr w:type="gramEnd"/>
          </w:p>
        </w:tc>
      </w:tr>
      <w:tr w:rsidR="004B0222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</w:tr>
      <w:tr w:rsidR="004B0222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</w:tr>
      <w:tr w:rsidR="004B0222" w:rsidRPr="00972855" w:rsidTr="00C36241">
        <w:trPr>
          <w:trHeight w:val="1125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 первонача</w:t>
            </w:r>
            <w:r>
              <w:rPr>
                <w:sz w:val="20"/>
                <w:szCs w:val="20"/>
              </w:rPr>
              <w:t>льного бюджета            (гр. 5 –3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назначений         (гр.5 - 4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972855" w:rsidRDefault="004B0222" w:rsidP="00C36241">
            <w:pPr>
              <w:rPr>
                <w:sz w:val="20"/>
                <w:szCs w:val="20"/>
              </w:rPr>
            </w:pP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4B0222" w:rsidRPr="00972855" w:rsidTr="00C36241">
        <w:trPr>
          <w:trHeight w:val="45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0102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1088,1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1165,86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1092,82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-73,04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5,8</w:t>
            </w:r>
          </w:p>
        </w:tc>
      </w:tr>
      <w:tr w:rsidR="004B0222" w:rsidRPr="00972855" w:rsidTr="00C36241">
        <w:trPr>
          <w:trHeight w:val="45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</w:t>
            </w:r>
            <w:proofErr w:type="gramStart"/>
            <w:r>
              <w:rPr>
                <w:sz w:val="20"/>
                <w:szCs w:val="20"/>
              </w:rPr>
              <w:t>)о</w:t>
            </w:r>
            <w:proofErr w:type="gramEnd"/>
            <w:r>
              <w:rPr>
                <w:sz w:val="20"/>
                <w:szCs w:val="20"/>
              </w:rPr>
              <w:t>рганов …муниципальных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0104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3552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4097,6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4000,70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448,70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-96,90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21,1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0106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0,1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общегосударственные </w:t>
            </w:r>
            <w:r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lastRenderedPageBreak/>
              <w:t>0113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405,60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395,60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2,1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0203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154,20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154,20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0,8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</w:t>
            </w:r>
            <w:r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0,1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88,23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77,03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87,3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0,4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5860A0" w:rsidRDefault="004B0222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rPr>
                <w:color w:val="000000"/>
              </w:rPr>
            </w:pPr>
            <w:r w:rsidRPr="00D4555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Default="004B022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0409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2500,2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2670,64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2319,91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-180,29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-350,73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86,9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12,3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Default="004B022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0502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2273,82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2273,82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2208,82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12,0</w:t>
            </w:r>
          </w:p>
        </w:tc>
      </w:tr>
      <w:tr w:rsidR="004B0222" w:rsidRPr="00972855" w:rsidTr="00C36241">
        <w:trPr>
          <w:trHeight w:val="292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0503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2905,1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3277,35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3139,61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234,51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-137,74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16,6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sz w:val="20"/>
                <w:szCs w:val="20"/>
              </w:rPr>
            </w:pPr>
            <w:r w:rsidRPr="0019033C">
              <w:rPr>
                <w:sz w:val="20"/>
                <w:szCs w:val="20"/>
              </w:rPr>
              <w:t>0801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4452,8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5609,62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5416,85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964,05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-192,77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28,6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0D77E4" w:rsidRDefault="004B0222" w:rsidP="00C36241">
            <w:pPr>
              <w:jc w:val="both"/>
              <w:rPr>
                <w:color w:val="000000"/>
                <w:sz w:val="20"/>
                <w:szCs w:val="20"/>
              </w:rPr>
            </w:pPr>
            <w:r w:rsidRPr="000D77E4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color w:val="000000"/>
                <w:sz w:val="20"/>
                <w:szCs w:val="20"/>
              </w:rPr>
            </w:pPr>
            <w:r w:rsidRPr="0019033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-184,76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-184,76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right"/>
              <w:rPr>
                <w:color w:val="000000"/>
              </w:rPr>
            </w:pPr>
            <w:r w:rsidRPr="00D45558">
              <w:rPr>
                <w:color w:val="000000"/>
              </w:rPr>
              <w:t>0,0</w:t>
            </w:r>
          </w:p>
        </w:tc>
      </w:tr>
      <w:tr w:rsidR="004B0222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D45558" w:rsidRDefault="004B0222" w:rsidP="00C362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-10,00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0,0</w:t>
            </w:r>
          </w:p>
        </w:tc>
      </w:tr>
      <w:tr w:rsidR="004B0222" w:rsidRPr="00972855" w:rsidTr="00C36241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972855" w:rsidRDefault="004B0222" w:rsidP="00C36241">
            <w:pPr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19033C" w:rsidRDefault="004B0222" w:rsidP="00C36241">
            <w:pPr>
              <w:jc w:val="center"/>
              <w:rPr>
                <w:b/>
                <w:bCs/>
                <w:sz w:val="20"/>
                <w:szCs w:val="20"/>
              </w:rPr>
            </w:pPr>
            <w:r w:rsidRPr="0019033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851F77">
              <w:rPr>
                <w:b/>
                <w:bCs/>
                <w:color w:val="000000"/>
              </w:rPr>
              <w:t>15140,9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851F77">
              <w:rPr>
                <w:b/>
                <w:bCs/>
                <w:color w:val="000000"/>
              </w:rPr>
              <w:t>19989,12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851F77">
              <w:rPr>
                <w:b/>
                <w:bCs/>
                <w:color w:val="000000"/>
              </w:rPr>
              <w:t>18916,60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851F77">
              <w:rPr>
                <w:b/>
                <w:bCs/>
                <w:color w:val="000000"/>
              </w:rPr>
              <w:t>3775,70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851F77">
              <w:rPr>
                <w:b/>
                <w:bCs/>
                <w:color w:val="000000"/>
              </w:rPr>
              <w:t>-1072,52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b/>
                <w:bCs/>
                <w:color w:val="000000"/>
              </w:rPr>
            </w:pPr>
            <w:r w:rsidRPr="00851F77">
              <w:rPr>
                <w:b/>
                <w:bCs/>
                <w:color w:val="000000"/>
              </w:rPr>
              <w:t>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0222" w:rsidRPr="00851F77" w:rsidRDefault="004B0222" w:rsidP="00C36241">
            <w:pPr>
              <w:jc w:val="right"/>
              <w:rPr>
                <w:color w:val="000000"/>
              </w:rPr>
            </w:pPr>
            <w:r w:rsidRPr="00851F77">
              <w:rPr>
                <w:color w:val="000000"/>
              </w:rPr>
              <w:t>100</w:t>
            </w:r>
          </w:p>
        </w:tc>
      </w:tr>
    </w:tbl>
    <w:p w:rsidR="004B0222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1"/>
          <w:sz w:val="28"/>
          <w:szCs w:val="28"/>
        </w:rPr>
      </w:pPr>
    </w:p>
    <w:p w:rsidR="004B0222" w:rsidRPr="00B441BA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Расходы местного бюджета в 2024</w:t>
      </w:r>
      <w:r w:rsidRPr="00F56ABE">
        <w:rPr>
          <w:color w:val="000000"/>
          <w:spacing w:val="1"/>
          <w:sz w:val="28"/>
          <w:szCs w:val="28"/>
        </w:rPr>
        <w:t xml:space="preserve"> году исполнены в объёме </w:t>
      </w:r>
      <w:r>
        <w:rPr>
          <w:color w:val="000000"/>
          <w:spacing w:val="1"/>
          <w:sz w:val="28"/>
          <w:szCs w:val="28"/>
        </w:rPr>
        <w:t>18916,6</w:t>
      </w:r>
      <w:r w:rsidRPr="00F56ABE">
        <w:rPr>
          <w:color w:val="000000"/>
          <w:spacing w:val="1"/>
          <w:sz w:val="28"/>
          <w:szCs w:val="28"/>
        </w:rPr>
        <w:t xml:space="preserve"> тыс. </w:t>
      </w:r>
      <w:r>
        <w:rPr>
          <w:color w:val="000000"/>
          <w:spacing w:val="7"/>
          <w:sz w:val="28"/>
          <w:szCs w:val="28"/>
        </w:rPr>
        <w:t>руб. или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94,6</w:t>
      </w:r>
      <w:r w:rsidRPr="00F56ABE">
        <w:rPr>
          <w:color w:val="000000"/>
          <w:spacing w:val="7"/>
          <w:sz w:val="28"/>
          <w:szCs w:val="28"/>
        </w:rPr>
        <w:t>% к плановым назначениям. Наибольший удельный вес в структуре расходов бюдже</w:t>
      </w:r>
      <w:r>
        <w:rPr>
          <w:color w:val="000000"/>
          <w:spacing w:val="7"/>
          <w:sz w:val="28"/>
          <w:szCs w:val="28"/>
        </w:rPr>
        <w:t xml:space="preserve">та занимают: </w:t>
      </w:r>
      <w:r w:rsidRPr="00B441BA">
        <w:rPr>
          <w:color w:val="000000"/>
          <w:spacing w:val="7"/>
          <w:sz w:val="28"/>
          <w:szCs w:val="28"/>
        </w:rPr>
        <w:t>раздел/подраздел 050</w:t>
      </w:r>
      <w:r>
        <w:rPr>
          <w:color w:val="000000"/>
          <w:spacing w:val="7"/>
          <w:sz w:val="28"/>
          <w:szCs w:val="28"/>
        </w:rPr>
        <w:t>2 « Коммунальное хозяйство»- 12</w:t>
      </w:r>
      <w:r w:rsidRPr="00B441BA">
        <w:rPr>
          <w:color w:val="000000"/>
          <w:spacing w:val="7"/>
          <w:sz w:val="28"/>
          <w:szCs w:val="28"/>
        </w:rPr>
        <w:t xml:space="preserve">%, </w:t>
      </w:r>
      <w:r w:rsidRPr="00693C5E">
        <w:rPr>
          <w:color w:val="000000"/>
          <w:spacing w:val="7"/>
          <w:sz w:val="28"/>
          <w:szCs w:val="28"/>
        </w:rPr>
        <w:t xml:space="preserve">исполнены расходы на </w:t>
      </w:r>
      <w:r>
        <w:rPr>
          <w:color w:val="000000"/>
          <w:spacing w:val="7"/>
          <w:sz w:val="28"/>
          <w:szCs w:val="28"/>
        </w:rPr>
        <w:t xml:space="preserve">ремонт водопроводной сети, </w:t>
      </w:r>
      <w:r w:rsidRPr="00693C5E">
        <w:rPr>
          <w:color w:val="000000"/>
          <w:spacing w:val="7"/>
          <w:sz w:val="28"/>
          <w:szCs w:val="28"/>
        </w:rPr>
        <w:t>проектную документацию и запасные ча</w:t>
      </w:r>
      <w:r>
        <w:rPr>
          <w:color w:val="000000"/>
          <w:spacing w:val="7"/>
          <w:sz w:val="28"/>
          <w:szCs w:val="28"/>
        </w:rPr>
        <w:t>сти по ремонту водопроводной</w:t>
      </w:r>
      <w:r w:rsidRPr="00693C5E">
        <w:rPr>
          <w:color w:val="000000"/>
          <w:spacing w:val="7"/>
          <w:sz w:val="28"/>
          <w:szCs w:val="28"/>
        </w:rPr>
        <w:t xml:space="preserve"> сет</w:t>
      </w:r>
      <w:r>
        <w:rPr>
          <w:color w:val="000000"/>
          <w:spacing w:val="7"/>
          <w:sz w:val="28"/>
          <w:szCs w:val="28"/>
        </w:rPr>
        <w:t>и</w:t>
      </w:r>
      <w:r w:rsidRPr="00B441BA">
        <w:rPr>
          <w:color w:val="000000"/>
          <w:spacing w:val="7"/>
          <w:sz w:val="28"/>
          <w:szCs w:val="28"/>
        </w:rPr>
        <w:t xml:space="preserve">; </w:t>
      </w:r>
      <w:proofErr w:type="gramStart"/>
      <w:r w:rsidRPr="00B441BA">
        <w:rPr>
          <w:color w:val="000000"/>
          <w:spacing w:val="7"/>
          <w:sz w:val="28"/>
          <w:szCs w:val="28"/>
        </w:rPr>
        <w:t>раздел/подраздел</w:t>
      </w:r>
      <w:proofErr w:type="gramEnd"/>
      <w:r w:rsidRPr="00B441BA">
        <w:rPr>
          <w:color w:val="000000"/>
          <w:spacing w:val="7"/>
          <w:sz w:val="28"/>
          <w:szCs w:val="28"/>
        </w:rPr>
        <w:t xml:space="preserve"> 0503 </w:t>
      </w:r>
      <w:r>
        <w:rPr>
          <w:color w:val="000000"/>
          <w:spacing w:val="7"/>
          <w:sz w:val="28"/>
          <w:szCs w:val="28"/>
        </w:rPr>
        <w:t>«Благоустройство» - 16,6</w:t>
      </w:r>
      <w:r w:rsidRPr="00B441BA">
        <w:rPr>
          <w:color w:val="000000"/>
          <w:spacing w:val="7"/>
          <w:sz w:val="28"/>
          <w:szCs w:val="28"/>
        </w:rPr>
        <w:t xml:space="preserve">%, </w:t>
      </w:r>
      <w:r w:rsidRPr="00693C5E">
        <w:rPr>
          <w:color w:val="000000"/>
          <w:spacing w:val="7"/>
          <w:sz w:val="28"/>
          <w:szCs w:val="28"/>
        </w:rPr>
        <w:t xml:space="preserve">исполнены расходы на ремонт </w:t>
      </w:r>
      <w:r>
        <w:rPr>
          <w:color w:val="000000"/>
          <w:spacing w:val="7"/>
          <w:sz w:val="28"/>
          <w:szCs w:val="28"/>
        </w:rPr>
        <w:t xml:space="preserve">и содержания </w:t>
      </w:r>
      <w:r w:rsidRPr="00693C5E">
        <w:rPr>
          <w:color w:val="000000"/>
          <w:spacing w:val="7"/>
          <w:sz w:val="28"/>
          <w:szCs w:val="28"/>
        </w:rPr>
        <w:t xml:space="preserve">уличного освещения, сбор и удаление твердых отходов, </w:t>
      </w:r>
      <w:proofErr w:type="spellStart"/>
      <w:r w:rsidRPr="00693C5E">
        <w:rPr>
          <w:color w:val="000000"/>
          <w:spacing w:val="7"/>
          <w:sz w:val="28"/>
          <w:szCs w:val="28"/>
        </w:rPr>
        <w:t>окашивание</w:t>
      </w:r>
      <w:proofErr w:type="spellEnd"/>
      <w:r w:rsidRPr="00693C5E">
        <w:rPr>
          <w:color w:val="000000"/>
          <w:spacing w:val="7"/>
          <w:sz w:val="28"/>
          <w:szCs w:val="28"/>
        </w:rPr>
        <w:t xml:space="preserve"> травы, содержание мест захоронения</w:t>
      </w:r>
      <w:r>
        <w:rPr>
          <w:color w:val="000000"/>
          <w:spacing w:val="7"/>
          <w:sz w:val="28"/>
          <w:szCs w:val="28"/>
        </w:rPr>
        <w:t xml:space="preserve">, спил, корчевка корней, вывозка аварийных деревьев </w:t>
      </w:r>
      <w:r w:rsidRPr="00693C5E">
        <w:rPr>
          <w:color w:val="000000"/>
          <w:spacing w:val="7"/>
          <w:sz w:val="28"/>
          <w:szCs w:val="28"/>
        </w:rPr>
        <w:t>по программе проектов основанных на местных инициативах</w:t>
      </w:r>
      <w:r>
        <w:rPr>
          <w:color w:val="000000"/>
          <w:spacing w:val="7"/>
          <w:sz w:val="28"/>
          <w:szCs w:val="28"/>
        </w:rPr>
        <w:t>;</w:t>
      </w:r>
      <w:r w:rsidRPr="00851F77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раздел/подраздел 0409 «Дорожное хозяйство» - 12,3%, </w:t>
      </w:r>
      <w:r w:rsidRPr="007022F1">
        <w:rPr>
          <w:color w:val="000000"/>
          <w:spacing w:val="7"/>
          <w:sz w:val="28"/>
          <w:szCs w:val="28"/>
        </w:rPr>
        <w:t>по данному подразделу запланированы и исполнены расходы на содержание и ремонт дорог в с. Мамоново</w:t>
      </w:r>
      <w:r>
        <w:rPr>
          <w:color w:val="000000"/>
          <w:spacing w:val="7"/>
          <w:sz w:val="28"/>
          <w:szCs w:val="28"/>
        </w:rPr>
        <w:t xml:space="preserve">, составление проектной документации на ремонт </w:t>
      </w:r>
      <w:proofErr w:type="spellStart"/>
      <w:r>
        <w:rPr>
          <w:color w:val="000000"/>
          <w:spacing w:val="7"/>
          <w:sz w:val="28"/>
          <w:szCs w:val="28"/>
        </w:rPr>
        <w:t>ул</w:t>
      </w:r>
      <w:proofErr w:type="gramStart"/>
      <w:r>
        <w:rPr>
          <w:color w:val="000000"/>
          <w:spacing w:val="7"/>
          <w:sz w:val="28"/>
          <w:szCs w:val="28"/>
        </w:rPr>
        <w:t>.Б</w:t>
      </w:r>
      <w:proofErr w:type="gramEnd"/>
      <w:r>
        <w:rPr>
          <w:color w:val="000000"/>
          <w:spacing w:val="7"/>
          <w:sz w:val="28"/>
          <w:szCs w:val="28"/>
        </w:rPr>
        <w:t>ердская</w:t>
      </w:r>
      <w:proofErr w:type="spellEnd"/>
      <w:r w:rsidRPr="007022F1">
        <w:rPr>
          <w:color w:val="000000"/>
          <w:spacing w:val="7"/>
          <w:sz w:val="28"/>
          <w:szCs w:val="28"/>
        </w:rPr>
        <w:t>;</w:t>
      </w:r>
      <w:r>
        <w:rPr>
          <w:color w:val="000000"/>
          <w:spacing w:val="7"/>
          <w:sz w:val="28"/>
          <w:szCs w:val="28"/>
        </w:rPr>
        <w:t xml:space="preserve"> </w:t>
      </w:r>
      <w:r w:rsidRPr="006B7BDE">
        <w:rPr>
          <w:color w:val="000000"/>
          <w:spacing w:val="7"/>
          <w:sz w:val="28"/>
          <w:szCs w:val="28"/>
        </w:rPr>
        <w:t>раздел/подраздел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7"/>
          <w:sz w:val="28"/>
          <w:szCs w:val="28"/>
        </w:rPr>
        <w:t>08</w:t>
      </w:r>
      <w:r w:rsidRPr="00F56ABE">
        <w:rPr>
          <w:color w:val="000000"/>
          <w:spacing w:val="7"/>
          <w:sz w:val="28"/>
          <w:szCs w:val="28"/>
        </w:rPr>
        <w:t>0</w:t>
      </w:r>
      <w:r>
        <w:rPr>
          <w:color w:val="000000"/>
          <w:spacing w:val="7"/>
          <w:sz w:val="28"/>
          <w:szCs w:val="28"/>
        </w:rPr>
        <w:t>1</w:t>
      </w:r>
      <w:r w:rsidRPr="00F56ABE">
        <w:rPr>
          <w:color w:val="000000"/>
          <w:spacing w:val="7"/>
          <w:sz w:val="28"/>
          <w:szCs w:val="28"/>
        </w:rPr>
        <w:t xml:space="preserve"> «</w:t>
      </w:r>
      <w:r>
        <w:rPr>
          <w:color w:val="000000"/>
          <w:spacing w:val="7"/>
          <w:sz w:val="28"/>
          <w:szCs w:val="28"/>
        </w:rPr>
        <w:t xml:space="preserve">Культура» </w:t>
      </w:r>
      <w:r w:rsidRPr="00F56ABE">
        <w:rPr>
          <w:color w:val="000000"/>
          <w:spacing w:val="7"/>
          <w:sz w:val="28"/>
          <w:szCs w:val="28"/>
        </w:rPr>
        <w:t>-</w:t>
      </w:r>
      <w:r>
        <w:rPr>
          <w:color w:val="000000"/>
          <w:spacing w:val="7"/>
          <w:sz w:val="28"/>
          <w:szCs w:val="28"/>
        </w:rPr>
        <w:t xml:space="preserve"> 28,6</w:t>
      </w:r>
      <w:r w:rsidRPr="00F56ABE">
        <w:rPr>
          <w:color w:val="000000"/>
          <w:spacing w:val="7"/>
          <w:sz w:val="28"/>
          <w:szCs w:val="28"/>
        </w:rPr>
        <w:t>%,</w:t>
      </w:r>
      <w:r>
        <w:rPr>
          <w:color w:val="000000"/>
          <w:spacing w:val="7"/>
          <w:sz w:val="28"/>
          <w:szCs w:val="28"/>
        </w:rPr>
        <w:t xml:space="preserve"> </w:t>
      </w:r>
      <w:r w:rsidRPr="00D947DB">
        <w:rPr>
          <w:color w:val="000000"/>
          <w:spacing w:val="7"/>
          <w:sz w:val="28"/>
          <w:szCs w:val="28"/>
        </w:rPr>
        <w:t>исполнены расходы на содержание сельского дома культуры</w:t>
      </w:r>
      <w:r>
        <w:rPr>
          <w:color w:val="000000"/>
          <w:spacing w:val="7"/>
          <w:sz w:val="28"/>
          <w:szCs w:val="28"/>
        </w:rPr>
        <w:t>.</w:t>
      </w:r>
    </w:p>
    <w:p w:rsidR="004B0222" w:rsidRPr="00284512" w:rsidRDefault="004B0222" w:rsidP="004B0222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proofErr w:type="gramStart"/>
      <w:r w:rsidRPr="003B7FC1">
        <w:rPr>
          <w:color w:val="000000"/>
          <w:spacing w:val="7"/>
          <w:sz w:val="28"/>
          <w:szCs w:val="28"/>
        </w:rPr>
        <w:t xml:space="preserve">По подразделу 0102 </w:t>
      </w:r>
      <w:r w:rsidRPr="003B7FC1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в размере </w:t>
      </w:r>
      <w:r>
        <w:rPr>
          <w:sz w:val="28"/>
          <w:szCs w:val="28"/>
        </w:rPr>
        <w:t xml:space="preserve">1165,86 </w:t>
      </w:r>
      <w:r w:rsidRPr="003B7FC1">
        <w:rPr>
          <w:sz w:val="28"/>
          <w:szCs w:val="28"/>
        </w:rPr>
        <w:t xml:space="preserve">тыс. руб., фактическое исполнение по указанному подразделу составило </w:t>
      </w:r>
      <w:r>
        <w:rPr>
          <w:sz w:val="28"/>
          <w:szCs w:val="28"/>
        </w:rPr>
        <w:t xml:space="preserve">1092,82 </w:t>
      </w:r>
      <w:r w:rsidRPr="003B7FC1">
        <w:rPr>
          <w:sz w:val="28"/>
          <w:szCs w:val="28"/>
        </w:rPr>
        <w:t>тыс.</w:t>
      </w:r>
      <w:r>
        <w:rPr>
          <w:sz w:val="28"/>
          <w:szCs w:val="28"/>
        </w:rPr>
        <w:t>; р</w:t>
      </w:r>
      <w:r>
        <w:rPr>
          <w:color w:val="000000"/>
          <w:spacing w:val="7"/>
          <w:sz w:val="28"/>
          <w:szCs w:val="28"/>
        </w:rPr>
        <w:t>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0104 «Функционирование Правительства РФ, высших исполнительных органов государственной власти субъектов РФ, местных администраций» расходы составили 4000,7 тыс. руб., удельный вес в структуре расходов 21,1%. </w:t>
      </w:r>
      <w:r w:rsidRPr="00461072">
        <w:rPr>
          <w:sz w:val="28"/>
          <w:szCs w:val="28"/>
        </w:rPr>
        <w:t xml:space="preserve">Данные расходы не превысили норматив, установленный </w:t>
      </w:r>
      <w:r w:rsidRPr="004E650F">
        <w:rPr>
          <w:sz w:val="28"/>
          <w:szCs w:val="28"/>
        </w:rPr>
        <w:t>Постановлением Правительства Новосибирской</w:t>
      </w:r>
      <w:proofErr w:type="gramEnd"/>
      <w:r w:rsidRPr="004E650F">
        <w:rPr>
          <w:sz w:val="28"/>
          <w:szCs w:val="28"/>
        </w:rPr>
        <w:t xml:space="preserve"> области от </w:t>
      </w:r>
      <w:r w:rsidRPr="004E650F">
        <w:rPr>
          <w:sz w:val="28"/>
          <w:szCs w:val="28"/>
        </w:rPr>
        <w:lastRenderedPageBreak/>
        <w:t>31.01.2017 № 20-п «О нормативах формирования расходов на оплату труда депутатов, выборных должностных лиц местного самоуправления …»</w:t>
      </w:r>
      <w:r w:rsidRPr="004E650F">
        <w:t xml:space="preserve"> </w:t>
      </w:r>
      <w:r w:rsidRPr="004E650F">
        <w:rPr>
          <w:color w:val="000000"/>
          <w:spacing w:val="7"/>
          <w:sz w:val="28"/>
          <w:szCs w:val="28"/>
        </w:rPr>
        <w:t xml:space="preserve"> </w:t>
      </w:r>
    </w:p>
    <w:p w:rsidR="004B0222" w:rsidRPr="003A7444" w:rsidRDefault="004B0222" w:rsidP="004B0222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6D16BC">
        <w:rPr>
          <w:sz w:val="28"/>
          <w:szCs w:val="28"/>
        </w:rPr>
        <w:t xml:space="preserve">Решением о бюджете </w:t>
      </w:r>
      <w:proofErr w:type="spellStart"/>
      <w:r>
        <w:rPr>
          <w:sz w:val="28"/>
          <w:szCs w:val="28"/>
        </w:rPr>
        <w:t>Мамоновского</w:t>
      </w:r>
      <w:proofErr w:type="spellEnd"/>
      <w:r w:rsidRPr="006D16B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4год утверждено</w:t>
      </w:r>
      <w:r w:rsidRPr="006D16BC">
        <w:rPr>
          <w:sz w:val="28"/>
          <w:szCs w:val="28"/>
        </w:rPr>
        <w:t xml:space="preserve"> </w:t>
      </w:r>
      <w:r>
        <w:rPr>
          <w:sz w:val="28"/>
          <w:szCs w:val="28"/>
        </w:rPr>
        <w:t>шесть муниципальных</w:t>
      </w:r>
      <w:r w:rsidRPr="006D16BC">
        <w:rPr>
          <w:sz w:val="28"/>
          <w:szCs w:val="28"/>
        </w:rPr>
        <w:t xml:space="preserve"> программ. </w:t>
      </w:r>
      <w:r>
        <w:rPr>
          <w:sz w:val="28"/>
          <w:szCs w:val="28"/>
        </w:rPr>
        <w:t>Утвержденные бюджетные ассигнования по муниципальным программам в 2024г. не исполнены.</w:t>
      </w:r>
      <w:r w:rsidRPr="006D16BC">
        <w:rPr>
          <w:color w:val="000000"/>
          <w:spacing w:val="7"/>
          <w:sz w:val="28"/>
          <w:szCs w:val="28"/>
        </w:rPr>
        <w:t xml:space="preserve"> </w:t>
      </w:r>
    </w:p>
    <w:p w:rsidR="004B0222" w:rsidRPr="00F56ABE" w:rsidRDefault="004B0222" w:rsidP="004B0222">
      <w:pPr>
        <w:autoSpaceDE w:val="0"/>
        <w:autoSpaceDN w:val="0"/>
        <w:adjustRightInd w:val="0"/>
        <w:ind w:firstLine="540"/>
        <w:jc w:val="center"/>
        <w:outlineLvl w:val="4"/>
        <w:rPr>
          <w:b/>
          <w:i/>
          <w:sz w:val="28"/>
          <w:szCs w:val="28"/>
        </w:rPr>
      </w:pPr>
      <w:r w:rsidRPr="00F56ABE">
        <w:rPr>
          <w:b/>
          <w:sz w:val="28"/>
          <w:szCs w:val="28"/>
        </w:rPr>
        <w:t>Долговая политика</w:t>
      </w:r>
    </w:p>
    <w:p w:rsidR="004B0222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В проверенном сельском поселении муниципальных заимствований не осуществлялось, </w:t>
      </w:r>
      <w:proofErr w:type="gramStart"/>
      <w:r>
        <w:rPr>
          <w:sz w:val="28"/>
          <w:szCs w:val="28"/>
        </w:rPr>
        <w:t>долг</w:t>
      </w:r>
      <w:proofErr w:type="gramEnd"/>
      <w:r>
        <w:rPr>
          <w:sz w:val="28"/>
          <w:szCs w:val="28"/>
        </w:rPr>
        <w:t xml:space="preserve"> и расходы на их обслуживание отсутствуют, бюджетные кредиты и муниципальные гарантии за счёт бюджета муниципального образования не предоставлялись.</w:t>
      </w:r>
    </w:p>
    <w:p w:rsidR="004B0222" w:rsidRDefault="004B0222" w:rsidP="004B0222">
      <w:pPr>
        <w:autoSpaceDE w:val="0"/>
        <w:autoSpaceDN w:val="0"/>
        <w:adjustRightInd w:val="0"/>
        <w:ind w:firstLine="540"/>
        <w:jc w:val="center"/>
        <w:outlineLvl w:val="4"/>
        <w:rPr>
          <w:b/>
          <w:sz w:val="28"/>
          <w:szCs w:val="28"/>
        </w:rPr>
      </w:pPr>
      <w:r w:rsidRPr="00E05800">
        <w:rPr>
          <w:b/>
          <w:sz w:val="28"/>
          <w:szCs w:val="28"/>
        </w:rPr>
        <w:t>Анализ закупочной деятельности</w:t>
      </w:r>
    </w:p>
    <w:p w:rsidR="004B0222" w:rsidRPr="0047221E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47221E">
        <w:rPr>
          <w:sz w:val="28"/>
          <w:szCs w:val="28"/>
        </w:rPr>
        <w:t xml:space="preserve">Удельный вес размещенных муниципальных закупок </w:t>
      </w:r>
      <w:proofErr w:type="gramStart"/>
      <w:r w:rsidRPr="0047221E">
        <w:rPr>
          <w:sz w:val="28"/>
          <w:szCs w:val="28"/>
        </w:rPr>
        <w:t>согласно плана-графика</w:t>
      </w:r>
      <w:proofErr w:type="gramEnd"/>
      <w:r w:rsidRPr="0047221E">
        <w:rPr>
          <w:sz w:val="28"/>
          <w:szCs w:val="28"/>
        </w:rPr>
        <w:t xml:space="preserve"> в общих расходах бюджета поселения в 202</w:t>
      </w:r>
      <w:r>
        <w:rPr>
          <w:sz w:val="28"/>
          <w:szCs w:val="28"/>
        </w:rPr>
        <w:t>4</w:t>
      </w:r>
      <w:r w:rsidRPr="0047221E">
        <w:rPr>
          <w:sz w:val="28"/>
          <w:szCs w:val="28"/>
        </w:rPr>
        <w:t xml:space="preserve"> году составил    </w:t>
      </w:r>
      <w:r>
        <w:rPr>
          <w:sz w:val="28"/>
          <w:szCs w:val="28"/>
        </w:rPr>
        <w:t>47,5</w:t>
      </w:r>
      <w:r w:rsidRPr="0047221E">
        <w:rPr>
          <w:sz w:val="28"/>
          <w:szCs w:val="28"/>
        </w:rPr>
        <w:t xml:space="preserve"> %.</w:t>
      </w:r>
    </w:p>
    <w:p w:rsidR="004B0222" w:rsidRPr="0047221E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47221E">
        <w:rPr>
          <w:sz w:val="28"/>
          <w:szCs w:val="28"/>
        </w:rPr>
        <w:t>Объем закупок в рамках контрактной системы в 202</w:t>
      </w:r>
      <w:r>
        <w:rPr>
          <w:sz w:val="28"/>
          <w:szCs w:val="28"/>
        </w:rPr>
        <w:t>4</w:t>
      </w:r>
      <w:r w:rsidRPr="0047221E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8976,9</w:t>
      </w:r>
      <w:r w:rsidRPr="0047221E">
        <w:rPr>
          <w:sz w:val="28"/>
          <w:szCs w:val="28"/>
        </w:rPr>
        <w:t xml:space="preserve"> тыс. руб.</w:t>
      </w:r>
    </w:p>
    <w:p w:rsidR="004B0222" w:rsidRPr="0047221E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7221E">
        <w:rPr>
          <w:sz w:val="28"/>
          <w:szCs w:val="28"/>
        </w:rPr>
        <w:t xml:space="preserve">Все закупки относятся к закупкам малого объема  (до 600 </w:t>
      </w:r>
      <w:proofErr w:type="spellStart"/>
      <w:r w:rsidRPr="0047221E">
        <w:rPr>
          <w:sz w:val="28"/>
          <w:szCs w:val="28"/>
        </w:rPr>
        <w:t>тыс</w:t>
      </w:r>
      <w:proofErr w:type="gramStart"/>
      <w:r w:rsidRPr="0047221E">
        <w:rPr>
          <w:sz w:val="28"/>
          <w:szCs w:val="28"/>
        </w:rPr>
        <w:t>.р</w:t>
      </w:r>
      <w:proofErr w:type="gramEnd"/>
      <w:r w:rsidRPr="0047221E">
        <w:rPr>
          <w:sz w:val="28"/>
          <w:szCs w:val="28"/>
        </w:rPr>
        <w:t>ублей</w:t>
      </w:r>
      <w:proofErr w:type="spellEnd"/>
      <w:r w:rsidRPr="0047221E">
        <w:rPr>
          <w:sz w:val="28"/>
          <w:szCs w:val="28"/>
        </w:rPr>
        <w:t xml:space="preserve">) составили 100 %. </w:t>
      </w:r>
    </w:p>
    <w:p w:rsidR="004B0222" w:rsidRPr="00573EFD" w:rsidRDefault="004B0222" w:rsidP="004B0222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47221E">
        <w:rPr>
          <w:sz w:val="28"/>
          <w:szCs w:val="28"/>
        </w:rPr>
        <w:t xml:space="preserve">Конкурентным способом </w:t>
      </w:r>
      <w:r>
        <w:rPr>
          <w:sz w:val="28"/>
          <w:szCs w:val="28"/>
        </w:rPr>
        <w:t>заключен контракт № 18 от 28.12.2024г</w:t>
      </w:r>
      <w:r w:rsidRPr="0047221E">
        <w:rPr>
          <w:sz w:val="28"/>
          <w:szCs w:val="28"/>
        </w:rPr>
        <w:t>.</w:t>
      </w:r>
      <w:r>
        <w:rPr>
          <w:sz w:val="28"/>
          <w:szCs w:val="28"/>
        </w:rPr>
        <w:t xml:space="preserve"> на сумму 9266,6тыс.руб.на ремонт а/дороги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ердская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с.Мамоново</w:t>
      </w:r>
      <w:proofErr w:type="spellEnd"/>
      <w:r>
        <w:rPr>
          <w:sz w:val="28"/>
          <w:szCs w:val="28"/>
        </w:rPr>
        <w:t xml:space="preserve"> под лимиты 2025 ода. Работы будут проводиться в мае-июне 2025 года.</w:t>
      </w:r>
    </w:p>
    <w:p w:rsidR="004B0222" w:rsidRPr="00FE424C" w:rsidRDefault="004B0222" w:rsidP="004B0222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 w:rsidRPr="00800998">
        <w:rPr>
          <w:b/>
          <w:sz w:val="28"/>
          <w:szCs w:val="28"/>
        </w:rPr>
        <w:t>Выводы.</w:t>
      </w:r>
    </w:p>
    <w:p w:rsidR="004B0222" w:rsidRDefault="004B0222" w:rsidP="004B0222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800998">
        <w:rPr>
          <w:sz w:val="28"/>
          <w:szCs w:val="28"/>
        </w:rPr>
        <w:t xml:space="preserve">Предоставленная бюджетная отчетность </w:t>
      </w:r>
      <w:r>
        <w:rPr>
          <w:sz w:val="28"/>
          <w:szCs w:val="28"/>
        </w:rPr>
        <w:t xml:space="preserve">достоверна, </w:t>
      </w:r>
      <w:r w:rsidRPr="00800998">
        <w:rPr>
          <w:sz w:val="28"/>
          <w:szCs w:val="28"/>
        </w:rPr>
        <w:t xml:space="preserve">объективна </w:t>
      </w:r>
      <w:r>
        <w:rPr>
          <w:sz w:val="28"/>
          <w:szCs w:val="28"/>
        </w:rPr>
        <w:t xml:space="preserve">и документально подтверждённая, </w:t>
      </w:r>
      <w:r w:rsidRPr="00533B68">
        <w:rPr>
          <w:sz w:val="28"/>
          <w:szCs w:val="28"/>
        </w:rPr>
        <w:t>за исключением  замечаний и нарушений, от</w:t>
      </w:r>
      <w:r>
        <w:rPr>
          <w:sz w:val="28"/>
          <w:szCs w:val="28"/>
        </w:rPr>
        <w:t>ражённых в настоящем заключении:</w:t>
      </w:r>
    </w:p>
    <w:p w:rsidR="004B0222" w:rsidRPr="000B504E" w:rsidRDefault="004B0222" w:rsidP="004B0222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B504E">
        <w:rPr>
          <w:sz w:val="28"/>
          <w:szCs w:val="28"/>
        </w:rPr>
        <w:t>В акте по результатам инвентаризации отсутствует заключение инвентаризационной комиссии.</w:t>
      </w:r>
    </w:p>
    <w:p w:rsidR="004B0222" w:rsidRPr="00F57633" w:rsidRDefault="004B0222" w:rsidP="004B0222">
      <w:pPr>
        <w:shd w:val="clear" w:color="auto" w:fill="FFFFFF"/>
        <w:spacing w:line="322" w:lineRule="exact"/>
        <w:ind w:firstLine="568"/>
        <w:jc w:val="both"/>
        <w:rPr>
          <w:sz w:val="28"/>
          <w:szCs w:val="28"/>
        </w:rPr>
      </w:pPr>
      <w:r w:rsidRPr="00F57633">
        <w:rPr>
          <w:sz w:val="28"/>
          <w:szCs w:val="28"/>
        </w:rPr>
        <w:t xml:space="preserve"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</w:t>
      </w:r>
      <w:proofErr w:type="spellStart"/>
      <w:r w:rsidRPr="00F57633">
        <w:rPr>
          <w:sz w:val="28"/>
          <w:szCs w:val="28"/>
        </w:rPr>
        <w:t>Мамоновского</w:t>
      </w:r>
      <w:proofErr w:type="spellEnd"/>
      <w:r w:rsidRPr="00F57633">
        <w:rPr>
          <w:sz w:val="28"/>
          <w:szCs w:val="28"/>
        </w:rPr>
        <w:t xml:space="preserve"> сельсовета Маслянинского района за 2024 год».</w:t>
      </w: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AD788B" w:rsidRDefault="00AD788B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  <w:bookmarkStart w:id="4" w:name="_GoBack"/>
      <w:bookmarkEnd w:id="4"/>
    </w:p>
    <w:p w:rsidR="004B0222" w:rsidRPr="00AE203F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Pr="0087081A" w:rsidRDefault="004B0222" w:rsidP="004B0222">
      <w:pPr>
        <w:ind w:left="567"/>
        <w:jc w:val="right"/>
        <w:rPr>
          <w:sz w:val="28"/>
          <w:szCs w:val="28"/>
        </w:rPr>
      </w:pPr>
      <w:r w:rsidRPr="0087081A">
        <w:rPr>
          <w:sz w:val="28"/>
          <w:szCs w:val="28"/>
        </w:rPr>
        <w:lastRenderedPageBreak/>
        <w:t>Приложение 1</w:t>
      </w:r>
    </w:p>
    <w:p w:rsidR="004B0222" w:rsidRPr="0087081A" w:rsidRDefault="004B0222" w:rsidP="004B0222">
      <w:pPr>
        <w:rPr>
          <w:b/>
          <w:sz w:val="28"/>
          <w:szCs w:val="28"/>
        </w:rPr>
      </w:pPr>
      <w:r w:rsidRPr="0087081A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1134"/>
        <w:gridCol w:w="1134"/>
      </w:tblGrid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87081A" w:rsidRDefault="004B0222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87081A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7081A" w:rsidRDefault="004B022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87081A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87081A" w:rsidRDefault="004B0222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87081A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4B0222" w:rsidRPr="0087081A" w:rsidTr="00C36241">
        <w:trPr>
          <w:trHeight w:val="617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</w:t>
            </w:r>
          </w:p>
        </w:tc>
      </w:tr>
      <w:tr w:rsidR="004B0222" w:rsidRPr="0087081A" w:rsidTr="00C36241">
        <w:trPr>
          <w:trHeight w:val="40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702290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B04B83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12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Отчёт об исполнении бюджета главного распорядителя (ф. 0503127)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Отчёт о</w:t>
            </w:r>
            <w:r w:rsidRPr="00B04B83">
              <w:rPr>
                <w:spacing w:val="-4"/>
                <w:sz w:val="28"/>
                <w:szCs w:val="28"/>
              </w:rPr>
              <w:t xml:space="preserve"> бюджетных обязательствах</w:t>
            </w:r>
            <w:r>
              <w:rPr>
                <w:spacing w:val="-4"/>
                <w:sz w:val="28"/>
                <w:szCs w:val="28"/>
              </w:rPr>
              <w:t xml:space="preserve"> по национальным проектам</w:t>
            </w:r>
            <w:r w:rsidRPr="00B04B83">
              <w:rPr>
                <w:spacing w:val="-4"/>
                <w:sz w:val="28"/>
                <w:szCs w:val="28"/>
              </w:rPr>
              <w:t xml:space="preserve"> (ф. 0503128</w:t>
            </w:r>
            <w:r>
              <w:rPr>
                <w:spacing w:val="-4"/>
                <w:sz w:val="28"/>
                <w:szCs w:val="28"/>
              </w:rPr>
              <w:t>- НП</w:t>
            </w:r>
            <w:r w:rsidRPr="00B04B83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B0222" w:rsidRPr="00702290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B04B83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B04B83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24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26FFA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26FFA">
              <w:rPr>
                <w:spacing w:val="-4"/>
                <w:sz w:val="28"/>
                <w:szCs w:val="28"/>
              </w:rPr>
              <w:t>Сведения о направлениях деятельности (Таблица №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26FFA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A10738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A10738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2433C9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433C9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2433C9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A10738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A10738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об основных положениях учетной политики (Таблица № 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017FDF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2433C9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2433C9">
              <w:rPr>
                <w:spacing w:val="-4"/>
                <w:sz w:val="28"/>
                <w:szCs w:val="28"/>
              </w:rPr>
              <w:t>Сведения об исполнении бюджета (ф. 0503164)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D17A91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D17A91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97D94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7D94">
              <w:rPr>
                <w:spacing w:val="-4"/>
                <w:sz w:val="28"/>
                <w:szCs w:val="28"/>
              </w:rPr>
              <w:lastRenderedPageBreak/>
              <w:t>Сведения об исполнении мероприятий в рамках целевых программ (ф. 0503166)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97D94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7D94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A10738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10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A10738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A10738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97D94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7D94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5B7CC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B7CC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97D94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7D94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5B7CC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B7CC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3D7995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3D7995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5B7CC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B7CC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rPr>
          <w:trHeight w:val="609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3D799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3D7995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3D799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5B7CC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F97D94" w:rsidRDefault="004B0222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97D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D7995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5B7CCB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8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891D0B">
              <w:rPr>
                <w:b/>
                <w:spacing w:val="-4"/>
                <w:sz w:val="28"/>
                <w:szCs w:val="28"/>
              </w:rPr>
              <w:t xml:space="preserve">Дополнительные формы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22" w:rsidRPr="00891D0B" w:rsidRDefault="004B0222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B04B83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B04B83">
              <w:rPr>
                <w:spacing w:val="-4"/>
                <w:sz w:val="28"/>
                <w:szCs w:val="28"/>
              </w:rPr>
              <w:t xml:space="preserve"> счетах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B04B83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B04B83">
              <w:rPr>
                <w:spacing w:val="-4"/>
                <w:sz w:val="28"/>
                <w:szCs w:val="28"/>
              </w:rPr>
              <w:t xml:space="preserve"> счетах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B04B8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04B83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B04B83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B04B83">
              <w:rPr>
                <w:spacing w:val="-4"/>
                <w:sz w:val="28"/>
                <w:szCs w:val="28"/>
              </w:rPr>
              <w:t xml:space="preserve"> счетах (ф. 0503140)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153F3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2153F3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2153F3">
              <w:rPr>
                <w:spacing w:val="-4"/>
                <w:sz w:val="28"/>
                <w:szCs w:val="28"/>
                <w:lang w:val="en-US"/>
              </w:rPr>
              <w:t>1</w:t>
            </w:r>
          </w:p>
        </w:tc>
      </w:tr>
      <w:tr w:rsidR="004B0222" w:rsidRPr="0087081A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B0222" w:rsidRPr="003D7995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3D7995">
              <w:rPr>
                <w:spacing w:val="-4"/>
                <w:sz w:val="28"/>
                <w:szCs w:val="28"/>
              </w:rPr>
              <w:t>Справочная таблица к отчёту об исполнении бюджета (ф. 0503387)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017FDF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22" w:rsidRPr="00017FDF" w:rsidRDefault="004B0222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</w:tbl>
    <w:p w:rsidR="004B0222" w:rsidRPr="00F56ABE" w:rsidRDefault="004B0222" w:rsidP="004B0222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4B0222" w:rsidRPr="00F56ABE" w:rsidRDefault="004B0222" w:rsidP="004B022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4B0222" w:rsidRPr="00A91A3A" w:rsidRDefault="004B0222" w:rsidP="004B0222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B0222" w:rsidRPr="00A91A3A" w:rsidRDefault="004B0222" w:rsidP="004B0222">
      <w:pPr>
        <w:ind w:left="708"/>
        <w:jc w:val="both"/>
        <w:rPr>
          <w:sz w:val="28"/>
          <w:szCs w:val="28"/>
        </w:rPr>
      </w:pPr>
    </w:p>
    <w:p w:rsidR="004B0222" w:rsidRPr="00A91A3A" w:rsidRDefault="004B0222" w:rsidP="004B0222">
      <w:pPr>
        <w:ind w:left="708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01580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8FF3512"/>
    <w:multiLevelType w:val="hybridMultilevel"/>
    <w:tmpl w:val="C9B6F5A4"/>
    <w:lvl w:ilvl="0" w:tplc="2F52E3A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E276EAF"/>
    <w:multiLevelType w:val="hybridMultilevel"/>
    <w:tmpl w:val="3926E03A"/>
    <w:lvl w:ilvl="0" w:tplc="B1B6150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7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EA4947"/>
    <w:multiLevelType w:val="hybridMultilevel"/>
    <w:tmpl w:val="192C198E"/>
    <w:lvl w:ilvl="0" w:tplc="229C3A3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2"/>
  </w:num>
  <w:num w:numId="5">
    <w:abstractNumId w:val="2"/>
  </w:num>
  <w:num w:numId="6">
    <w:abstractNumId w:val="6"/>
  </w:num>
  <w:num w:numId="7">
    <w:abstractNumId w:val="11"/>
  </w:num>
  <w:num w:numId="8">
    <w:abstractNumId w:val="13"/>
  </w:num>
  <w:num w:numId="9">
    <w:abstractNumId w:val="9"/>
  </w:num>
  <w:num w:numId="10">
    <w:abstractNumId w:val="5"/>
  </w:num>
  <w:num w:numId="11">
    <w:abstractNumId w:val="7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6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48F2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222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2F0D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45814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B571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88B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45C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5D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022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B022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12">
    <w:name w:val="Знак1"/>
    <w:basedOn w:val="a"/>
    <w:rsid w:val="004B0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4B0222"/>
  </w:style>
  <w:style w:type="character" w:styleId="af2">
    <w:name w:val="Emphasis"/>
    <w:basedOn w:val="a0"/>
    <w:uiPriority w:val="20"/>
    <w:qFormat/>
    <w:rsid w:val="004B0222"/>
    <w:rPr>
      <w:i/>
      <w:iCs/>
    </w:rPr>
  </w:style>
  <w:style w:type="paragraph" w:customStyle="1" w:styleId="s1">
    <w:name w:val="s_1"/>
    <w:basedOn w:val="a"/>
    <w:rsid w:val="004B0222"/>
    <w:pPr>
      <w:spacing w:before="100" w:beforeAutospacing="1" w:after="100" w:afterAutospacing="1"/>
    </w:pPr>
  </w:style>
  <w:style w:type="paragraph" w:customStyle="1" w:styleId="s3">
    <w:name w:val="s_3"/>
    <w:basedOn w:val="a"/>
    <w:rsid w:val="004B02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961FB-58CB-48CC-ABC9-1792F7D9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2783</Words>
  <Characters>19496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17</cp:revision>
  <cp:lastPrinted>2025-06-25T05:03:00Z</cp:lastPrinted>
  <dcterms:created xsi:type="dcterms:W3CDTF">2024-05-16T04:06:00Z</dcterms:created>
  <dcterms:modified xsi:type="dcterms:W3CDTF">2025-06-25T05:03:00Z</dcterms:modified>
</cp:coreProperties>
</file>